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</w:tblGrid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  <w:shd w:val="clear" w:color="auto" w:fill="FFFFFF" w:themeFill="background1"/>
          </w:tcPr>
          <w:p w:rsidR="003F59D4" w:rsidRDefault="003F59D4" w:rsidP="007C04D9">
            <w:pPr>
              <w:pStyle w:val="Brnopopistext"/>
            </w:pPr>
          </w:p>
          <w:p w:rsidR="00183150" w:rsidRDefault="00183150" w:rsidP="007C04D9">
            <w:pPr>
              <w:pStyle w:val="Brnopopistext"/>
            </w:pPr>
          </w:p>
          <w:p w:rsidR="007C04D9" w:rsidRDefault="00B31FAC" w:rsidP="007C04D9">
            <w:pPr>
              <w:pStyle w:val="Brnopopistext"/>
            </w:pPr>
            <w:r>
              <w:t>-----   Dle rozdělovníku -------</w:t>
            </w:r>
            <w:r w:rsidR="003F59D4">
              <w:t xml:space="preserve"> </w:t>
            </w:r>
            <w:r w:rsidR="00FA4507">
              <w:fldChar w:fldCharType="begin">
                <w:ffData>
                  <w:name w:val=""/>
                  <w:enabled/>
                  <w:calcOnExit w:val="0"/>
                  <w:textInput>
                    <w:default w:val="Jméno Příjmení"/>
                  </w:textInput>
                </w:ffData>
              </w:fldChar>
            </w:r>
            <w:r w:rsidR="00FA4507">
              <w:instrText xml:space="preserve"> FORMTEXT </w:instrText>
            </w:r>
            <w:r w:rsidR="00883D79">
              <w:fldChar w:fldCharType="separate"/>
            </w:r>
            <w:r w:rsidR="00FA4507">
              <w:fldChar w:fldCharType="end"/>
            </w:r>
          </w:p>
          <w:p w:rsidR="00400C23" w:rsidRPr="007C04D9" w:rsidRDefault="00400C23" w:rsidP="007C04D9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Default="007C04D9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7C04D9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7C04D9" w:rsidRPr="003F3B4E" w:rsidRDefault="00183150" w:rsidP="003F3B4E">
            <w:pPr>
              <w:pStyle w:val="Brnopopistext"/>
            </w:pPr>
            <w:r>
              <w:t>MMB/</w:t>
            </w:r>
            <w:r w:rsidR="0025458B">
              <w:t xml:space="preserve">                              </w:t>
            </w:r>
            <w:r w:rsidR="00B65EED">
              <w:t>/20</w:t>
            </w:r>
            <w:r w:rsidR="000C4529">
              <w:t>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7C04D9" w:rsidRPr="003F3B4E" w:rsidRDefault="0025458B" w:rsidP="003F3B4E">
            <w:pPr>
              <w:pStyle w:val="Brnopopistext"/>
            </w:pPr>
            <w:r>
              <w:t>6630/OSM/MMB/            /</w:t>
            </w:r>
            <w:r w:rsidR="000C4529">
              <w:t>2020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3F3B4E" w:rsidRDefault="007C04D9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Anna Marečková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+420 542 175 012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FAX:</w:t>
            </w:r>
          </w:p>
        </w:tc>
        <w:tc>
          <w:tcPr>
            <w:tcW w:w="4763" w:type="dxa"/>
          </w:tcPr>
          <w:p w:rsidR="007C04D9" w:rsidRPr="003F3B4E" w:rsidRDefault="007C04D9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7C04D9" w:rsidTr="00183150">
        <w:tc>
          <w:tcPr>
            <w:tcW w:w="1956" w:type="dxa"/>
          </w:tcPr>
          <w:p w:rsidR="007C04D9" w:rsidRPr="00416897" w:rsidRDefault="007C04D9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7C04D9" w:rsidRPr="003F3B4E" w:rsidRDefault="00400C23" w:rsidP="003F3B4E">
            <w:pPr>
              <w:pStyle w:val="Brnopopistext"/>
            </w:pPr>
            <w:r>
              <w:t>mareckova.anna@brno.cz</w:t>
            </w:r>
          </w:p>
        </w:tc>
        <w:tc>
          <w:tcPr>
            <w:tcW w:w="2921" w:type="dxa"/>
            <w:gridSpan w:val="2"/>
            <w:vMerge/>
            <w:shd w:val="clear" w:color="auto" w:fill="FFFFFF" w:themeFill="background1"/>
          </w:tcPr>
          <w:p w:rsidR="007C04D9" w:rsidRDefault="007C04D9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</w:p>
        </w:tc>
        <w:tc>
          <w:tcPr>
            <w:tcW w:w="4763" w:type="dxa"/>
          </w:tcPr>
          <w:p w:rsidR="00416897" w:rsidRPr="003F3B4E" w:rsidRDefault="00416897" w:rsidP="003F3B4E">
            <w:pPr>
              <w:pStyle w:val="Brnopopistext"/>
            </w:pP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416897" w:rsidTr="00E8097D">
        <w:tc>
          <w:tcPr>
            <w:tcW w:w="1956" w:type="dxa"/>
          </w:tcPr>
          <w:p w:rsidR="00416897" w:rsidRPr="00416897" w:rsidRDefault="00416897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416897" w:rsidRPr="003F3B4E" w:rsidRDefault="00385EE2" w:rsidP="003F3B4E">
            <w:pPr>
              <w:pStyle w:val="Brnopopistext"/>
            </w:pPr>
            <w:r>
              <w:t>0</w:t>
            </w:r>
            <w:r w:rsidR="000C4529">
              <w:t>7</w:t>
            </w:r>
            <w:r w:rsidR="00400C23">
              <w:t>.0</w:t>
            </w:r>
            <w:r>
              <w:t>4</w:t>
            </w:r>
            <w:r w:rsidR="00400C23">
              <w:t>.20</w:t>
            </w:r>
            <w:r w:rsidR="000C4529">
              <w:t>20</w:t>
            </w:r>
          </w:p>
        </w:tc>
        <w:tc>
          <w:tcPr>
            <w:tcW w:w="1985" w:type="dxa"/>
          </w:tcPr>
          <w:p w:rsidR="00416897" w:rsidRDefault="00416897" w:rsidP="003F3B4E">
            <w:pPr>
              <w:pStyle w:val="Brnopopis"/>
            </w:pPr>
          </w:p>
        </w:tc>
        <w:tc>
          <w:tcPr>
            <w:tcW w:w="936" w:type="dxa"/>
          </w:tcPr>
          <w:p w:rsidR="00416897" w:rsidRDefault="00416897" w:rsidP="003F3B4E">
            <w:pPr>
              <w:pStyle w:val="Brnopopistext"/>
            </w:pPr>
          </w:p>
        </w:tc>
      </w:tr>
      <w:tr w:rsidR="005B57AF" w:rsidTr="00E8097D">
        <w:tc>
          <w:tcPr>
            <w:tcW w:w="1956" w:type="dxa"/>
          </w:tcPr>
          <w:p w:rsidR="005B57AF" w:rsidRPr="00416897" w:rsidRDefault="000C4F05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0C4F05" w:rsidRDefault="00400C23" w:rsidP="003F3B4E">
            <w:pPr>
              <w:pStyle w:val="Brnopopistext"/>
            </w:pPr>
            <w:r>
              <w:t>01</w:t>
            </w:r>
          </w:p>
        </w:tc>
        <w:tc>
          <w:tcPr>
            <w:tcW w:w="1985" w:type="dxa"/>
          </w:tcPr>
          <w:p w:rsidR="005B57AF" w:rsidRPr="00416897" w:rsidRDefault="005B57AF" w:rsidP="003F3B4E">
            <w:pPr>
              <w:pStyle w:val="Brnopopis"/>
            </w:pPr>
          </w:p>
        </w:tc>
        <w:tc>
          <w:tcPr>
            <w:tcW w:w="936" w:type="dxa"/>
          </w:tcPr>
          <w:p w:rsidR="005B57AF" w:rsidRDefault="005B57AF" w:rsidP="003F3B4E">
            <w:pPr>
              <w:pStyle w:val="Brnopopistext"/>
            </w:pPr>
          </w:p>
        </w:tc>
      </w:tr>
      <w:tr w:rsidR="00ED04C8" w:rsidTr="00E8097D">
        <w:tc>
          <w:tcPr>
            <w:tcW w:w="1956" w:type="dxa"/>
          </w:tcPr>
          <w:p w:rsidR="00ED04C8" w:rsidRDefault="00ED04C8" w:rsidP="003F3B4E">
            <w:pPr>
              <w:pStyle w:val="Brnopopis"/>
            </w:pPr>
          </w:p>
        </w:tc>
        <w:tc>
          <w:tcPr>
            <w:tcW w:w="4763" w:type="dxa"/>
          </w:tcPr>
          <w:p w:rsidR="00ED04C8" w:rsidRDefault="00ED04C8" w:rsidP="003F3B4E">
            <w:pPr>
              <w:pStyle w:val="Brnopopistext"/>
            </w:pPr>
          </w:p>
        </w:tc>
        <w:tc>
          <w:tcPr>
            <w:tcW w:w="1985" w:type="dxa"/>
          </w:tcPr>
          <w:p w:rsidR="00ED04C8" w:rsidRPr="00416897" w:rsidRDefault="00ED04C8" w:rsidP="003F3B4E">
            <w:pPr>
              <w:pStyle w:val="Brnopopis"/>
            </w:pPr>
          </w:p>
        </w:tc>
        <w:tc>
          <w:tcPr>
            <w:tcW w:w="936" w:type="dxa"/>
          </w:tcPr>
          <w:p w:rsidR="00ED04C8" w:rsidRDefault="00ED04C8" w:rsidP="003F3B4E">
            <w:pPr>
              <w:pStyle w:val="Brnopopistext"/>
            </w:pPr>
          </w:p>
        </w:tc>
      </w:tr>
      <w:tr w:rsidR="002A080D" w:rsidTr="00E8097D">
        <w:tc>
          <w:tcPr>
            <w:tcW w:w="1956" w:type="dxa"/>
          </w:tcPr>
          <w:p w:rsidR="002A080D" w:rsidRDefault="002A080D" w:rsidP="003F3B4E">
            <w:pPr>
              <w:pStyle w:val="Brnopopis"/>
            </w:pPr>
          </w:p>
        </w:tc>
        <w:tc>
          <w:tcPr>
            <w:tcW w:w="4763" w:type="dxa"/>
          </w:tcPr>
          <w:p w:rsidR="002A080D" w:rsidRDefault="002A080D" w:rsidP="003F3B4E">
            <w:pPr>
              <w:pStyle w:val="Brnopopistext"/>
            </w:pPr>
          </w:p>
        </w:tc>
        <w:tc>
          <w:tcPr>
            <w:tcW w:w="1985" w:type="dxa"/>
          </w:tcPr>
          <w:p w:rsidR="002A080D" w:rsidRPr="00416897" w:rsidRDefault="002A080D" w:rsidP="003F3B4E">
            <w:pPr>
              <w:pStyle w:val="Brnopopis"/>
            </w:pPr>
          </w:p>
        </w:tc>
        <w:tc>
          <w:tcPr>
            <w:tcW w:w="936" w:type="dxa"/>
          </w:tcPr>
          <w:p w:rsidR="002A080D" w:rsidRDefault="002A080D" w:rsidP="003F3B4E">
            <w:pPr>
              <w:pStyle w:val="Brnopopistext"/>
            </w:pPr>
          </w:p>
        </w:tc>
      </w:tr>
    </w:tbl>
    <w:p w:rsidR="00B601B1" w:rsidRPr="00BC373F" w:rsidRDefault="007D07D9" w:rsidP="00F97D7C">
      <w:pPr>
        <w:pStyle w:val="Normlntun"/>
      </w:pPr>
      <w:r>
        <w:t>Výzva k podání nabídky na zakázku malého rozsahu</w:t>
      </w:r>
      <w:r w:rsidR="006A57D2">
        <w:t xml:space="preserve"> – dodatečné informace</w:t>
      </w:r>
    </w:p>
    <w:p w:rsidR="00F97D7C" w:rsidRDefault="00F97D7C" w:rsidP="002D0D4B"/>
    <w:p w:rsidR="006A57D2" w:rsidRDefault="00400C23" w:rsidP="006A57D2">
      <w:r>
        <w:t>Vážen</w:t>
      </w:r>
      <w:r w:rsidR="003F59D4">
        <w:t>í</w:t>
      </w:r>
    </w:p>
    <w:p w:rsidR="0025458B" w:rsidRDefault="006A57D2" w:rsidP="006A57D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25458B" w:rsidRPr="0025458B">
        <w:rPr>
          <w:rFonts w:asciiTheme="minorHAnsi" w:hAnsiTheme="minorHAnsi" w:cstheme="minorHAnsi"/>
        </w:rPr>
        <w:t xml:space="preserve"> výzv</w:t>
      </w:r>
      <w:r>
        <w:rPr>
          <w:rFonts w:asciiTheme="minorHAnsi" w:hAnsiTheme="minorHAnsi" w:cstheme="minorHAnsi"/>
        </w:rPr>
        <w:t>ě</w:t>
      </w:r>
      <w:r w:rsidR="0025458B" w:rsidRPr="0025458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o</w:t>
      </w:r>
      <w:r w:rsidR="0025458B" w:rsidRPr="0025458B">
        <w:rPr>
          <w:rFonts w:asciiTheme="minorHAnsi" w:hAnsiTheme="minorHAnsi" w:cstheme="minorHAnsi"/>
        </w:rPr>
        <w:t> podání nabídky na zakázku malého rozsahu akce:</w:t>
      </w:r>
    </w:p>
    <w:p w:rsidR="00385EE2" w:rsidRPr="006A57D2" w:rsidRDefault="00385EE2" w:rsidP="006A57D2"/>
    <w:p w:rsidR="0025458B" w:rsidRDefault="009F271C" w:rsidP="009F271C">
      <w:pPr>
        <w:ind w:left="284" w:right="709"/>
        <w:jc w:val="center"/>
        <w:rPr>
          <w:rFonts w:asciiTheme="minorHAnsi" w:hAnsiTheme="minorHAnsi" w:cstheme="minorHAnsi"/>
          <w:b/>
          <w:iCs/>
          <w:szCs w:val="20"/>
        </w:rPr>
      </w:pPr>
      <w:r>
        <w:rPr>
          <w:rFonts w:asciiTheme="minorHAnsi" w:hAnsiTheme="minorHAnsi" w:cstheme="minorHAnsi"/>
          <w:b/>
          <w:iCs/>
          <w:szCs w:val="20"/>
        </w:rPr>
        <w:t xml:space="preserve">Stavební opravy kanceláří Kounicova 67 a Kounicova </w:t>
      </w:r>
      <w:proofErr w:type="gramStart"/>
      <w:r>
        <w:rPr>
          <w:rFonts w:asciiTheme="minorHAnsi" w:hAnsiTheme="minorHAnsi" w:cstheme="minorHAnsi"/>
          <w:b/>
          <w:iCs/>
          <w:szCs w:val="20"/>
        </w:rPr>
        <w:t>67a</w:t>
      </w:r>
      <w:proofErr w:type="gramEnd"/>
      <w:r>
        <w:rPr>
          <w:rFonts w:asciiTheme="minorHAnsi" w:hAnsiTheme="minorHAnsi" w:cstheme="minorHAnsi"/>
          <w:b/>
          <w:iCs/>
          <w:szCs w:val="20"/>
        </w:rPr>
        <w:t xml:space="preserve"> (VUT)</w:t>
      </w:r>
    </w:p>
    <w:p w:rsidR="00385EE2" w:rsidRPr="0025458B" w:rsidRDefault="00385EE2" w:rsidP="009F271C">
      <w:pPr>
        <w:ind w:left="284" w:right="709"/>
        <w:jc w:val="center"/>
        <w:rPr>
          <w:rFonts w:asciiTheme="minorHAnsi" w:hAnsiTheme="minorHAnsi" w:cstheme="minorHAnsi"/>
          <w:b/>
          <w:iCs/>
          <w:szCs w:val="20"/>
        </w:rPr>
      </w:pPr>
    </w:p>
    <w:p w:rsidR="00831724" w:rsidRDefault="006A57D2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byly doplněny přiložené soupisy prací a dodávek o chybějící položky u </w:t>
      </w:r>
      <w:proofErr w:type="spellStart"/>
      <w:r>
        <w:rPr>
          <w:rFonts w:asciiTheme="minorHAnsi" w:hAnsiTheme="minorHAnsi" w:cstheme="minorHAnsi"/>
          <w:sz w:val="20"/>
          <w:szCs w:val="20"/>
        </w:rPr>
        <w:t>Kounicové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67 </w:t>
      </w:r>
      <w:proofErr w:type="gramStart"/>
      <w:r w:rsidR="00385EE2">
        <w:rPr>
          <w:rFonts w:asciiTheme="minorHAnsi" w:hAnsiTheme="minorHAnsi" w:cstheme="minorHAnsi"/>
          <w:sz w:val="20"/>
          <w:szCs w:val="20"/>
        </w:rPr>
        <w:t>( svařování</w:t>
      </w:r>
      <w:proofErr w:type="gramEnd"/>
      <w:r w:rsidR="00385EE2">
        <w:rPr>
          <w:rFonts w:asciiTheme="minorHAnsi" w:hAnsiTheme="minorHAnsi" w:cstheme="minorHAnsi"/>
          <w:sz w:val="20"/>
          <w:szCs w:val="20"/>
        </w:rPr>
        <w:t xml:space="preserve"> PVC) </w:t>
      </w:r>
      <w:r>
        <w:rPr>
          <w:rFonts w:asciiTheme="minorHAnsi" w:hAnsiTheme="minorHAnsi" w:cstheme="minorHAnsi"/>
          <w:sz w:val="20"/>
          <w:szCs w:val="20"/>
        </w:rPr>
        <w:t>a oprava výměry u specifikace</w:t>
      </w:r>
      <w:r w:rsidR="00385EE2">
        <w:rPr>
          <w:rFonts w:asciiTheme="minorHAnsi" w:hAnsiTheme="minorHAnsi" w:cstheme="minorHAnsi"/>
          <w:sz w:val="20"/>
          <w:szCs w:val="20"/>
        </w:rPr>
        <w:t xml:space="preserve"> podlahoviny pro Kounicovu 67a.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385EE2" w:rsidRDefault="00385EE2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</w:p>
    <w:p w:rsidR="00B775C4" w:rsidRPr="0025458B" w:rsidRDefault="00385EE2" w:rsidP="0025458B">
      <w:pPr>
        <w:pStyle w:val="Zhlav"/>
        <w:tabs>
          <w:tab w:val="clear" w:pos="4536"/>
          <w:tab w:val="clear" w:pos="9072"/>
          <w:tab w:val="left" w:pos="567"/>
          <w:tab w:val="left" w:pos="9720"/>
        </w:tabs>
        <w:ind w:right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Cenovou nabídku zpracujte dle opravených soupisů prací a dodávek.  </w:t>
      </w:r>
    </w:p>
    <w:p w:rsidR="0025458B" w:rsidRDefault="0025458B" w:rsidP="000C4F05"/>
    <w:p w:rsidR="000C4F05" w:rsidRDefault="000C4F05" w:rsidP="000C4F05">
      <w:r>
        <w:t>S pozdravem</w:t>
      </w:r>
    </w:p>
    <w:p w:rsidR="00012888" w:rsidRDefault="00012888" w:rsidP="00E75749"/>
    <w:p w:rsidR="00012888" w:rsidRDefault="00012888" w:rsidP="00E75749"/>
    <w:p w:rsidR="00385EE2" w:rsidRDefault="00385EE2" w:rsidP="00E75749"/>
    <w:p w:rsidR="00385EE2" w:rsidRDefault="00385EE2" w:rsidP="00E75749"/>
    <w:p w:rsidR="00385EE2" w:rsidRDefault="00385EE2" w:rsidP="00E75749">
      <w:bookmarkStart w:id="0" w:name="_GoBack"/>
      <w:bookmarkEnd w:id="0"/>
    </w:p>
    <w:p w:rsidR="00E75749" w:rsidRDefault="00E75749" w:rsidP="00E75749">
      <w:pPr>
        <w:rPr>
          <w:i/>
        </w:rPr>
      </w:pPr>
    </w:p>
    <w:p w:rsidR="00E75749" w:rsidRDefault="00012888" w:rsidP="00E75749">
      <w:r>
        <w:t>Bc. Petr Gabriel</w:t>
      </w:r>
    </w:p>
    <w:p w:rsidR="00E75749" w:rsidRDefault="00012888" w:rsidP="00E75749">
      <w:r>
        <w:t>Vedoucí odboru</w:t>
      </w:r>
    </w:p>
    <w:p w:rsidR="00E75749" w:rsidRDefault="00E75749" w:rsidP="00E75749"/>
    <w:p w:rsidR="000C4529" w:rsidRDefault="000C4529" w:rsidP="00E75749"/>
    <w:p w:rsidR="00E75749" w:rsidRDefault="00E75749" w:rsidP="00E75749"/>
    <w:p w:rsidR="003F59D4" w:rsidRDefault="00E75749" w:rsidP="00385EE2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</w:p>
    <w:p w:rsidR="003F59D4" w:rsidRPr="00597D3C" w:rsidRDefault="003F59D4" w:rsidP="00E75749">
      <w:pPr>
        <w:tabs>
          <w:tab w:val="left" w:pos="1985"/>
        </w:tabs>
        <w:rPr>
          <w:sz w:val="16"/>
          <w:szCs w:val="16"/>
        </w:rPr>
      </w:pPr>
      <w:r>
        <w:rPr>
          <w:szCs w:val="20"/>
        </w:rPr>
        <w:tab/>
      </w:r>
      <w:r>
        <w:rPr>
          <w:szCs w:val="20"/>
        </w:rPr>
        <w:tab/>
        <w:t xml:space="preserve"> </w:t>
      </w:r>
      <w:r>
        <w:rPr>
          <w:szCs w:val="20"/>
        </w:rPr>
        <w:tab/>
      </w:r>
    </w:p>
    <w:p w:rsidR="000C4F05" w:rsidRDefault="00E75749" w:rsidP="00012888">
      <w:pPr>
        <w:tabs>
          <w:tab w:val="left" w:pos="1985"/>
        </w:tabs>
        <w:rPr>
          <w:b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NA VĚDOMÍ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="0025458B">
        <w:rPr>
          <w:b/>
          <w:sz w:val="16"/>
          <w:szCs w:val="16"/>
        </w:rPr>
        <w:t>OSM MMB, Ing. Daňková Zuzana</w:t>
      </w:r>
    </w:p>
    <w:p w:rsidR="00714B48" w:rsidRDefault="00714B48" w:rsidP="00012888">
      <w:pPr>
        <w:tabs>
          <w:tab w:val="left" w:pos="1985"/>
        </w:tabs>
        <w:rPr>
          <w:b/>
          <w:sz w:val="16"/>
          <w:szCs w:val="16"/>
        </w:rPr>
      </w:pPr>
    </w:p>
    <w:p w:rsidR="00714B48" w:rsidRDefault="00714B48" w:rsidP="00012888">
      <w:pPr>
        <w:tabs>
          <w:tab w:val="left" w:pos="1985"/>
        </w:tabs>
        <w:rPr>
          <w:b/>
          <w:sz w:val="16"/>
          <w:szCs w:val="16"/>
        </w:rPr>
      </w:pPr>
    </w:p>
    <w:p w:rsidR="003A0822" w:rsidRDefault="003A0822" w:rsidP="00012888">
      <w:pPr>
        <w:tabs>
          <w:tab w:val="left" w:pos="1985"/>
        </w:tabs>
        <w:rPr>
          <w:b/>
          <w:sz w:val="16"/>
          <w:szCs w:val="16"/>
        </w:rPr>
      </w:pPr>
    </w:p>
    <w:p w:rsidR="00B31FAC" w:rsidRDefault="00B31FAC" w:rsidP="00012888">
      <w:pPr>
        <w:tabs>
          <w:tab w:val="left" w:pos="1985"/>
        </w:tabs>
        <w:rPr>
          <w:b/>
          <w:sz w:val="16"/>
          <w:szCs w:val="16"/>
        </w:rPr>
      </w:pPr>
    </w:p>
    <w:sectPr w:rsidR="00B31FAC" w:rsidSect="004226F0">
      <w:footerReference w:type="default" r:id="rId7"/>
      <w:headerReference w:type="first" r:id="rId8"/>
      <w:footerReference w:type="first" r:id="rId9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D79" w:rsidRDefault="00883D79" w:rsidP="0018303A">
      <w:pPr>
        <w:spacing w:line="240" w:lineRule="auto"/>
      </w:pPr>
      <w:r>
        <w:separator/>
      </w:r>
    </w:p>
  </w:endnote>
  <w:endnote w:type="continuationSeparator" w:id="0">
    <w:p w:rsidR="00883D79" w:rsidRDefault="00883D79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EA40AB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="00B64224">
      <w:t xml:space="preserve">Magistrát města Brna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467929">
      <w:t>Odbor</w:t>
    </w:r>
    <w:r w:rsidR="0039380C" w:rsidRPr="0039380C">
      <w:t xml:space="preserve"> správ</w:t>
    </w:r>
    <w:r w:rsidR="00B54587">
      <w:t>y majetku</w:t>
    </w:r>
  </w:p>
  <w:p w:rsidR="00B64224" w:rsidRDefault="0039380C" w:rsidP="00656404">
    <w:pPr>
      <w:pStyle w:val="Zpat"/>
    </w:pPr>
    <w:r>
      <w:t xml:space="preserve">Husova </w:t>
    </w:r>
    <w:r w:rsidR="00B54587">
      <w:t>3</w:t>
    </w:r>
    <w:r w:rsidR="00FA4507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601 </w:t>
    </w:r>
    <w:proofErr w:type="gramStart"/>
    <w:r w:rsidR="00B64224">
      <w:t xml:space="preserve">67 </w:t>
    </w:r>
    <w:r w:rsidR="00FA4507">
      <w:t xml:space="preserve"> </w:t>
    </w:r>
    <w:r w:rsidR="00B64224" w:rsidRPr="00656404">
      <w:t>Brno</w:t>
    </w:r>
    <w:proofErr w:type="gramEnd"/>
    <w:r w:rsidR="00B64224">
      <w:t xml:space="preserve"> </w:t>
    </w:r>
    <w:r w:rsidR="00B64224" w:rsidRPr="00874A3B">
      <w:rPr>
        <w:color w:val="ED1C24" w:themeColor="accent1"/>
      </w:rPr>
      <w:t>|</w:t>
    </w:r>
    <w:r w:rsidR="00B64224">
      <w:t xml:space="preserve"> </w:t>
    </w:r>
    <w:r w:rsidR="00B64224" w:rsidRPr="00656404">
      <w:t>www.brno.cz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E0A14C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</w:t>
    </w:r>
    <w:r w:rsidR="00467929">
      <w:t xml:space="preserve">Odbor </w:t>
    </w:r>
    <w:r w:rsidR="0039380C" w:rsidRPr="0039380C">
      <w:t>správ</w:t>
    </w:r>
    <w:r w:rsidR="00B54587">
      <w:t>y majetku</w:t>
    </w:r>
  </w:p>
  <w:p w:rsidR="004226F0" w:rsidRDefault="00B54587" w:rsidP="004226F0">
    <w:pPr>
      <w:pStyle w:val="Zpat"/>
    </w:pPr>
    <w:r>
      <w:t>Husova 3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</w:t>
    </w:r>
    <w:proofErr w:type="gramStart"/>
    <w:r w:rsidR="004226F0">
      <w:t xml:space="preserve">67  </w:t>
    </w:r>
    <w:r w:rsidR="004226F0" w:rsidRPr="00656404">
      <w:t>Brno</w:t>
    </w:r>
    <w:proofErr w:type="gramEnd"/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01DEB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D79" w:rsidRDefault="00883D79" w:rsidP="0018303A">
      <w:pPr>
        <w:spacing w:line="240" w:lineRule="auto"/>
      </w:pPr>
      <w:r>
        <w:separator/>
      </w:r>
    </w:p>
  </w:footnote>
  <w:footnote w:type="continuationSeparator" w:id="0">
    <w:p w:rsidR="00883D79" w:rsidRDefault="00883D79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39380C" w:rsidRDefault="00467929" w:rsidP="0039380C">
    <w:pPr>
      <w:pStyle w:val="Zhlav"/>
    </w:pPr>
    <w:bookmarkStart w:id="1" w:name="_Hlk515538175"/>
    <w:r>
      <w:t xml:space="preserve">Odbor </w:t>
    </w:r>
    <w:r w:rsidR="0039380C">
      <w:t>správ</w:t>
    </w:r>
    <w:r w:rsidR="00B54587">
      <w:t>y majetku</w:t>
    </w:r>
  </w:p>
  <w:p w:rsidR="004226F0" w:rsidRDefault="004226F0">
    <w:pPr>
      <w:pStyle w:val="Zhlav"/>
    </w:pPr>
  </w:p>
  <w:bookmarkEnd w:id="1"/>
  <w:p w:rsidR="004226F0" w:rsidRDefault="004226F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DE"/>
    <w:rsid w:val="00012888"/>
    <w:rsid w:val="00016148"/>
    <w:rsid w:val="00041778"/>
    <w:rsid w:val="00077C50"/>
    <w:rsid w:val="000B1488"/>
    <w:rsid w:val="000B7F78"/>
    <w:rsid w:val="000C4529"/>
    <w:rsid w:val="000C4F05"/>
    <w:rsid w:val="000C7755"/>
    <w:rsid w:val="000D725C"/>
    <w:rsid w:val="0018303A"/>
    <w:rsid w:val="00183150"/>
    <w:rsid w:val="001C4E6C"/>
    <w:rsid w:val="00206B13"/>
    <w:rsid w:val="00207C9D"/>
    <w:rsid w:val="0025458B"/>
    <w:rsid w:val="002771BC"/>
    <w:rsid w:val="00284095"/>
    <w:rsid w:val="00286AC5"/>
    <w:rsid w:val="002A080D"/>
    <w:rsid w:val="002D0D4B"/>
    <w:rsid w:val="002E2D33"/>
    <w:rsid w:val="003026AB"/>
    <w:rsid w:val="00385EE2"/>
    <w:rsid w:val="0039380C"/>
    <w:rsid w:val="003A0822"/>
    <w:rsid w:val="003F3B4E"/>
    <w:rsid w:val="003F59D4"/>
    <w:rsid w:val="00400C23"/>
    <w:rsid w:val="00403B47"/>
    <w:rsid w:val="00416897"/>
    <w:rsid w:val="004223F8"/>
    <w:rsid w:val="004226F0"/>
    <w:rsid w:val="00461376"/>
    <w:rsid w:val="00467929"/>
    <w:rsid w:val="00483B02"/>
    <w:rsid w:val="004920BE"/>
    <w:rsid w:val="004E02E0"/>
    <w:rsid w:val="00595193"/>
    <w:rsid w:val="005B57AF"/>
    <w:rsid w:val="005C0A44"/>
    <w:rsid w:val="005D1CDE"/>
    <w:rsid w:val="0062190F"/>
    <w:rsid w:val="00633B5A"/>
    <w:rsid w:val="00637D4F"/>
    <w:rsid w:val="0065357C"/>
    <w:rsid w:val="00656404"/>
    <w:rsid w:val="006752BF"/>
    <w:rsid w:val="006A57D2"/>
    <w:rsid w:val="006B008A"/>
    <w:rsid w:val="006E287A"/>
    <w:rsid w:val="006E2B21"/>
    <w:rsid w:val="006F6019"/>
    <w:rsid w:val="00713470"/>
    <w:rsid w:val="00714B48"/>
    <w:rsid w:val="00727D62"/>
    <w:rsid w:val="00744611"/>
    <w:rsid w:val="00747C3F"/>
    <w:rsid w:val="00750FC1"/>
    <w:rsid w:val="0076673A"/>
    <w:rsid w:val="00766FD7"/>
    <w:rsid w:val="007C04D9"/>
    <w:rsid w:val="007C5625"/>
    <w:rsid w:val="007D07D9"/>
    <w:rsid w:val="007D708C"/>
    <w:rsid w:val="007E2892"/>
    <w:rsid w:val="008178A8"/>
    <w:rsid w:val="00825DA8"/>
    <w:rsid w:val="00831724"/>
    <w:rsid w:val="00874A3B"/>
    <w:rsid w:val="00883D79"/>
    <w:rsid w:val="00891E72"/>
    <w:rsid w:val="008A11B2"/>
    <w:rsid w:val="008B1E72"/>
    <w:rsid w:val="008B7372"/>
    <w:rsid w:val="008E27A9"/>
    <w:rsid w:val="008F32A8"/>
    <w:rsid w:val="008F4EF8"/>
    <w:rsid w:val="0091285D"/>
    <w:rsid w:val="00937F15"/>
    <w:rsid w:val="009A685B"/>
    <w:rsid w:val="009F271C"/>
    <w:rsid w:val="00A32A26"/>
    <w:rsid w:val="00A371DA"/>
    <w:rsid w:val="00A426CB"/>
    <w:rsid w:val="00A46C6C"/>
    <w:rsid w:val="00A66466"/>
    <w:rsid w:val="00A87651"/>
    <w:rsid w:val="00A907CD"/>
    <w:rsid w:val="00AB68FE"/>
    <w:rsid w:val="00AC0525"/>
    <w:rsid w:val="00AC0538"/>
    <w:rsid w:val="00AC69C8"/>
    <w:rsid w:val="00B31FAC"/>
    <w:rsid w:val="00B46F3D"/>
    <w:rsid w:val="00B54587"/>
    <w:rsid w:val="00B601B1"/>
    <w:rsid w:val="00B64224"/>
    <w:rsid w:val="00B65EED"/>
    <w:rsid w:val="00B66EF3"/>
    <w:rsid w:val="00B72582"/>
    <w:rsid w:val="00B748BD"/>
    <w:rsid w:val="00B76C73"/>
    <w:rsid w:val="00B770D3"/>
    <w:rsid w:val="00B775C4"/>
    <w:rsid w:val="00BC373F"/>
    <w:rsid w:val="00BC5C12"/>
    <w:rsid w:val="00BD3BC1"/>
    <w:rsid w:val="00BD747F"/>
    <w:rsid w:val="00C105A3"/>
    <w:rsid w:val="00C12218"/>
    <w:rsid w:val="00C56518"/>
    <w:rsid w:val="00C831F5"/>
    <w:rsid w:val="00CA6F92"/>
    <w:rsid w:val="00CB7497"/>
    <w:rsid w:val="00CE7DDE"/>
    <w:rsid w:val="00D57378"/>
    <w:rsid w:val="00DB7236"/>
    <w:rsid w:val="00DC5647"/>
    <w:rsid w:val="00DF7C2A"/>
    <w:rsid w:val="00E04875"/>
    <w:rsid w:val="00E323F4"/>
    <w:rsid w:val="00E36CB4"/>
    <w:rsid w:val="00E73AA7"/>
    <w:rsid w:val="00E75749"/>
    <w:rsid w:val="00E8097D"/>
    <w:rsid w:val="00EA40AB"/>
    <w:rsid w:val="00EC068C"/>
    <w:rsid w:val="00EC5800"/>
    <w:rsid w:val="00ED04C8"/>
    <w:rsid w:val="00F43D68"/>
    <w:rsid w:val="00F60620"/>
    <w:rsid w:val="00F877AB"/>
    <w:rsid w:val="00F97D7C"/>
    <w:rsid w:val="00FA4507"/>
    <w:rsid w:val="00FC2461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7844B"/>
  <w15:chartTrackingRefBased/>
  <w15:docId w15:val="{6EA6509F-B5B9-43C6-A6EA-1DF78A00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TextDopisu">
    <w:name w:val="TextDopisu"/>
    <w:rsid w:val="0025458B"/>
    <w:pPr>
      <w:tabs>
        <w:tab w:val="left" w:pos="340"/>
        <w:tab w:val="left" w:pos="720"/>
      </w:tabs>
      <w:spacing w:after="0" w:line="320" w:lineRule="exact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character" w:customStyle="1" w:styleId="nowrap">
    <w:name w:val="nowrap"/>
    <w:basedOn w:val="Standardnpsmoodstavce"/>
    <w:rsid w:val="003A0822"/>
  </w:style>
  <w:style w:type="character" w:styleId="Siln">
    <w:name w:val="Strong"/>
    <w:basedOn w:val="Standardnpsmoodstavce"/>
    <w:uiPriority w:val="22"/>
    <w:qFormat/>
    <w:rsid w:val="000C45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0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13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6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52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0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4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124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2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2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3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6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32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51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8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61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Dopisy\vzor%202019\Vn&#283;j&#353;&#237;%20dopis%201_samostatna%20pusobnost_JVS_2018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6DAE5-3124-49FB-8E1D-E2610F362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Vnější dopis 1_samostatna pusobnost_JVS_2018.dotx</Template>
  <TotalTime>14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Marečková Anna</dc:creator>
  <cp:keywords/>
  <dc:description/>
  <cp:lastModifiedBy>Marečková Anna</cp:lastModifiedBy>
  <cp:revision>3</cp:revision>
  <cp:lastPrinted>2020-03-27T09:32:00Z</cp:lastPrinted>
  <dcterms:created xsi:type="dcterms:W3CDTF">2020-04-07T06:31:00Z</dcterms:created>
  <dcterms:modified xsi:type="dcterms:W3CDTF">2020-04-07T06:44:00Z</dcterms:modified>
</cp:coreProperties>
</file>