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</w:tblGrid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  <w:shd w:val="clear" w:color="auto" w:fill="FFFFFF" w:themeFill="background1"/>
          </w:tcPr>
          <w:p w:rsidR="00183150" w:rsidRDefault="00183150" w:rsidP="007C04D9">
            <w:pPr>
              <w:pStyle w:val="Brnopopistext"/>
            </w:pPr>
          </w:p>
          <w:p w:rsidR="008947BB" w:rsidRPr="007C04D9" w:rsidRDefault="004D1E08" w:rsidP="004D1E08">
            <w:pPr>
              <w:pStyle w:val="Brnopopistext"/>
              <w:numPr>
                <w:ilvl w:val="0"/>
                <w:numId w:val="2"/>
              </w:numPr>
            </w:pPr>
            <w:r>
              <w:t>Dle rozdělovníku -</w:t>
            </w:r>
          </w:p>
        </w:tc>
      </w:tr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7C04D9" w:rsidRPr="003F3B4E" w:rsidRDefault="00183150" w:rsidP="003F3B4E">
            <w:pPr>
              <w:pStyle w:val="Brnopopistext"/>
            </w:pPr>
            <w:r>
              <w:t>MMB/</w:t>
            </w:r>
            <w:r w:rsidR="0025458B">
              <w:t xml:space="preserve">                              </w:t>
            </w:r>
            <w:r w:rsidR="00A36607">
              <w:t>/2020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7C04D9" w:rsidRPr="003F3B4E" w:rsidRDefault="0025458B" w:rsidP="003F3B4E">
            <w:pPr>
              <w:pStyle w:val="Brnopopistext"/>
            </w:pPr>
            <w:r>
              <w:t>6630/OSM/MMB/            /</w:t>
            </w:r>
            <w:r w:rsidR="00A36607">
              <w:t>2020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Anna Marečková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+420 542 175 012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mareckova.anna@brno.cz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763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416897" w:rsidRPr="003F3B4E" w:rsidRDefault="004D1E08" w:rsidP="003F3B4E">
            <w:pPr>
              <w:pStyle w:val="Brnopopistext"/>
            </w:pPr>
            <w:r>
              <w:t>25</w:t>
            </w:r>
            <w:r w:rsidR="00260B6A">
              <w:t>. 0</w:t>
            </w:r>
            <w:r w:rsidR="00162BCA">
              <w:t>5</w:t>
            </w:r>
            <w:r w:rsidR="00A36607">
              <w:t>. 2020</w:t>
            </w: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E8097D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0C4F05" w:rsidRDefault="00400C23" w:rsidP="003F3B4E">
            <w:pPr>
              <w:pStyle w:val="Brnopopistext"/>
            </w:pPr>
            <w:r>
              <w:t>01</w:t>
            </w:r>
          </w:p>
        </w:tc>
        <w:tc>
          <w:tcPr>
            <w:tcW w:w="1985" w:type="dxa"/>
          </w:tcPr>
          <w:p w:rsidR="005B57AF" w:rsidRPr="00416897" w:rsidRDefault="005B57AF" w:rsidP="003F3B4E">
            <w:pPr>
              <w:pStyle w:val="Brnopopis"/>
            </w:pPr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E8097D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763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1985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E8097D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763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1985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B601B1" w:rsidRPr="00BC373F" w:rsidRDefault="00260B6A" w:rsidP="00F97D7C">
      <w:pPr>
        <w:pStyle w:val="Normlntun"/>
      </w:pPr>
      <w:r>
        <w:t xml:space="preserve">Výzva </w:t>
      </w:r>
      <w:r w:rsidR="004D1E08">
        <w:t xml:space="preserve">- </w:t>
      </w:r>
      <w:bookmarkStart w:id="0" w:name="_GoBack"/>
      <w:bookmarkEnd w:id="0"/>
      <w:r w:rsidR="004D1E08">
        <w:t>dodatečné informace</w:t>
      </w:r>
    </w:p>
    <w:p w:rsidR="00F97D7C" w:rsidRDefault="00F97D7C" w:rsidP="002D0D4B"/>
    <w:p w:rsidR="00F97D7C" w:rsidRDefault="00F97D7C" w:rsidP="002D0D4B"/>
    <w:p w:rsidR="00F97D7C" w:rsidRDefault="00400C23" w:rsidP="002D0D4B">
      <w:r>
        <w:t>Vážen</w:t>
      </w:r>
      <w:r w:rsidR="00901C52">
        <w:t>í,</w:t>
      </w:r>
    </w:p>
    <w:p w:rsidR="00F97D7C" w:rsidRDefault="00F97D7C" w:rsidP="002D0D4B"/>
    <w:p w:rsidR="0025458B" w:rsidRPr="0025458B" w:rsidRDefault="004D1E08" w:rsidP="0025458B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zasíláme </w:t>
      </w:r>
      <w:r w:rsidR="0025458B" w:rsidRPr="0025458B">
        <w:rPr>
          <w:rFonts w:asciiTheme="minorHAnsi" w:hAnsiTheme="minorHAnsi" w:cstheme="minorHAnsi"/>
          <w:sz w:val="20"/>
        </w:rPr>
        <w:t xml:space="preserve">Vám </w:t>
      </w:r>
      <w:r>
        <w:rPr>
          <w:rFonts w:asciiTheme="minorHAnsi" w:hAnsiTheme="minorHAnsi" w:cstheme="minorHAnsi"/>
          <w:sz w:val="20"/>
        </w:rPr>
        <w:t>dodatečné informace</w:t>
      </w:r>
      <w:r w:rsidR="0025458B" w:rsidRPr="0025458B">
        <w:rPr>
          <w:rFonts w:asciiTheme="minorHAnsi" w:hAnsiTheme="minorHAnsi" w:cstheme="minorHAnsi"/>
          <w:sz w:val="20"/>
        </w:rPr>
        <w:t xml:space="preserve"> na zakázku malého rozsahu akce:</w:t>
      </w:r>
    </w:p>
    <w:p w:rsidR="0025458B" w:rsidRPr="0025458B" w:rsidRDefault="0025458B" w:rsidP="0025458B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sz w:val="20"/>
        </w:rPr>
      </w:pPr>
    </w:p>
    <w:p w:rsidR="0025458B" w:rsidRDefault="00162BCA" w:rsidP="00260B6A">
      <w:pPr>
        <w:pStyle w:val="TextDopisu"/>
        <w:tabs>
          <w:tab w:val="clear" w:pos="720"/>
          <w:tab w:val="left" w:pos="540"/>
        </w:tabs>
        <w:ind w:left="540" w:firstLine="0"/>
        <w:jc w:val="center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t xml:space="preserve">KOUNICOVA 67a </w:t>
      </w:r>
      <w:proofErr w:type="gramStart"/>
      <w:r>
        <w:rPr>
          <w:rFonts w:asciiTheme="minorHAnsi" w:hAnsiTheme="minorHAnsi" w:cstheme="minorHAnsi"/>
          <w:b/>
          <w:sz w:val="20"/>
        </w:rPr>
        <w:t>( VUT</w:t>
      </w:r>
      <w:proofErr w:type="gramEnd"/>
      <w:r>
        <w:rPr>
          <w:rFonts w:asciiTheme="minorHAnsi" w:hAnsiTheme="minorHAnsi" w:cstheme="minorHAnsi"/>
          <w:b/>
          <w:sz w:val="20"/>
        </w:rPr>
        <w:t xml:space="preserve"> ) – výměna vnitřních žaluzií</w:t>
      </w:r>
    </w:p>
    <w:p w:rsidR="002A4F80" w:rsidRDefault="002A4F80" w:rsidP="00260B6A">
      <w:pPr>
        <w:pStyle w:val="TextDopisu"/>
        <w:tabs>
          <w:tab w:val="clear" w:pos="720"/>
          <w:tab w:val="left" w:pos="540"/>
        </w:tabs>
        <w:ind w:left="540" w:firstLine="0"/>
        <w:jc w:val="center"/>
        <w:rPr>
          <w:rFonts w:asciiTheme="minorHAnsi" w:hAnsiTheme="minorHAnsi" w:cstheme="minorHAnsi"/>
          <w:b/>
          <w:sz w:val="20"/>
        </w:rPr>
      </w:pPr>
    </w:p>
    <w:p w:rsidR="004D1E08" w:rsidRDefault="004D1E08" w:rsidP="004D1E08">
      <w:pPr>
        <w:pStyle w:val="TextDopisu"/>
        <w:tabs>
          <w:tab w:val="clear" w:pos="720"/>
          <w:tab w:val="left" w:pos="540"/>
        </w:tabs>
        <w:ind w:firstLine="0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t>Byla upřesněna barva žaluzie na stříbrnou a dále byl doplněn soupis prací a dodávek o poplatek za likvidaci původních žaluzií – poplatek za skládku, který je přílohou.</w:t>
      </w:r>
    </w:p>
    <w:p w:rsidR="004D1E08" w:rsidRDefault="004D1E08" w:rsidP="004D1E08">
      <w:pPr>
        <w:pStyle w:val="TextDopisu"/>
        <w:tabs>
          <w:tab w:val="clear" w:pos="720"/>
          <w:tab w:val="left" w:pos="540"/>
        </w:tabs>
        <w:ind w:left="540" w:firstLine="0"/>
        <w:rPr>
          <w:rFonts w:asciiTheme="minorHAnsi" w:hAnsiTheme="minorHAnsi" w:cstheme="minorHAnsi"/>
          <w:b/>
          <w:sz w:val="20"/>
        </w:rPr>
      </w:pPr>
    </w:p>
    <w:p w:rsidR="002A4F80" w:rsidRDefault="002A4F80" w:rsidP="002A4F80">
      <w:pPr>
        <w:rPr>
          <w:rFonts w:asciiTheme="minorHAnsi" w:hAnsiTheme="minorHAnsi" w:cstheme="minorHAnsi"/>
          <w:szCs w:val="20"/>
        </w:rPr>
      </w:pPr>
    </w:p>
    <w:p w:rsidR="0025458B" w:rsidRDefault="0025458B" w:rsidP="000C4F05"/>
    <w:p w:rsidR="000C4F05" w:rsidRDefault="000C4F05" w:rsidP="000C4F05">
      <w:r>
        <w:t>S pozdravem</w:t>
      </w:r>
    </w:p>
    <w:p w:rsidR="00E75749" w:rsidRDefault="00E75749" w:rsidP="00E75749"/>
    <w:p w:rsidR="00012888" w:rsidRDefault="00012888" w:rsidP="00E75749"/>
    <w:p w:rsidR="00012888" w:rsidRDefault="00012888" w:rsidP="00E75749"/>
    <w:p w:rsidR="00E75749" w:rsidRDefault="00E75749" w:rsidP="00E75749">
      <w:pPr>
        <w:rPr>
          <w:i/>
        </w:rPr>
      </w:pPr>
    </w:p>
    <w:p w:rsidR="00E75749" w:rsidRDefault="00012888" w:rsidP="00E75749">
      <w:r>
        <w:t>Bc. Petr Gabriel</w:t>
      </w:r>
    </w:p>
    <w:p w:rsidR="00E75749" w:rsidRDefault="00012888" w:rsidP="00E75749">
      <w:r>
        <w:t>Vedoucí odboru</w:t>
      </w:r>
    </w:p>
    <w:p w:rsidR="00E75749" w:rsidRDefault="00E75749" w:rsidP="00E75749"/>
    <w:p w:rsidR="00260B6A" w:rsidRDefault="00260B6A" w:rsidP="00E75749"/>
    <w:p w:rsidR="00E75749" w:rsidRDefault="00E75749" w:rsidP="00E75749"/>
    <w:p w:rsidR="00260B6A" w:rsidRDefault="00E75749" w:rsidP="00E75749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="0025458B">
        <w:rPr>
          <w:szCs w:val="20"/>
        </w:rPr>
        <w:t>01</w:t>
      </w:r>
      <w:r w:rsidR="00260B6A">
        <w:rPr>
          <w:szCs w:val="20"/>
        </w:rPr>
        <w:t xml:space="preserve"> Soupis prací a </w:t>
      </w:r>
      <w:proofErr w:type="gramStart"/>
      <w:r w:rsidR="00260B6A">
        <w:rPr>
          <w:szCs w:val="20"/>
        </w:rPr>
        <w:t>dodávek</w:t>
      </w:r>
      <w:r w:rsidR="004D1E08">
        <w:rPr>
          <w:szCs w:val="20"/>
        </w:rPr>
        <w:t xml:space="preserve"> - doplněný</w:t>
      </w:r>
      <w:proofErr w:type="gramEnd"/>
    </w:p>
    <w:p w:rsidR="00E75749" w:rsidRDefault="00A36607" w:rsidP="00E75749">
      <w:pPr>
        <w:tabs>
          <w:tab w:val="left" w:pos="1985"/>
        </w:tabs>
        <w:rPr>
          <w:szCs w:val="20"/>
        </w:rPr>
      </w:pPr>
      <w:r>
        <w:rPr>
          <w:szCs w:val="20"/>
        </w:rPr>
        <w:t xml:space="preserve"> </w:t>
      </w:r>
    </w:p>
    <w:p w:rsidR="00260B6A" w:rsidRPr="00597D3C" w:rsidRDefault="00260B6A" w:rsidP="00E75749">
      <w:pPr>
        <w:tabs>
          <w:tab w:val="left" w:pos="1985"/>
        </w:tabs>
        <w:rPr>
          <w:sz w:val="16"/>
          <w:szCs w:val="16"/>
        </w:rPr>
      </w:pPr>
    </w:p>
    <w:p w:rsidR="000C4F05" w:rsidRDefault="00E75749" w:rsidP="00012888">
      <w:pPr>
        <w:tabs>
          <w:tab w:val="left" w:pos="1985"/>
        </w:tabs>
        <w:rPr>
          <w:b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NA VĚDOMÍ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="0025458B">
        <w:rPr>
          <w:b/>
          <w:sz w:val="16"/>
          <w:szCs w:val="16"/>
        </w:rPr>
        <w:t>OSM MMB, Ing. Daňková Zuzana</w:t>
      </w: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Default="00260B6A" w:rsidP="00012888">
      <w:pPr>
        <w:tabs>
          <w:tab w:val="left" w:pos="1985"/>
        </w:tabs>
        <w:rPr>
          <w:b/>
          <w:sz w:val="16"/>
          <w:szCs w:val="16"/>
        </w:rPr>
      </w:pPr>
    </w:p>
    <w:p w:rsidR="00260B6A" w:rsidRPr="00260B6A" w:rsidRDefault="00260B6A" w:rsidP="00012888">
      <w:pPr>
        <w:tabs>
          <w:tab w:val="left" w:pos="1985"/>
        </w:tabs>
        <w:rPr>
          <w:b/>
          <w:sz w:val="22"/>
        </w:rPr>
      </w:pPr>
    </w:p>
    <w:sectPr w:rsidR="00260B6A" w:rsidRPr="00260B6A" w:rsidSect="004226F0">
      <w:footerReference w:type="default" r:id="rId8"/>
      <w:headerReference w:type="first" r:id="rId9"/>
      <w:footerReference w:type="first" r:id="rId10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7B8" w:rsidRDefault="003D47B8" w:rsidP="0018303A">
      <w:pPr>
        <w:spacing w:line="240" w:lineRule="auto"/>
      </w:pPr>
      <w:r>
        <w:separator/>
      </w:r>
    </w:p>
  </w:endnote>
  <w:endnote w:type="continuationSeparator" w:id="0">
    <w:p w:rsidR="003D47B8" w:rsidRDefault="003D47B8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7929">
      <w:t>Odbor</w:t>
    </w:r>
    <w:r w:rsidR="0039380C" w:rsidRPr="0039380C">
      <w:t xml:space="preserve"> správ</w:t>
    </w:r>
    <w:r w:rsidR="00B54587">
      <w:t>y majetku</w:t>
    </w:r>
  </w:p>
  <w:p w:rsidR="00B64224" w:rsidRDefault="0039380C" w:rsidP="00656404">
    <w:pPr>
      <w:pStyle w:val="Zpat"/>
    </w:pPr>
    <w:r>
      <w:t xml:space="preserve">Husova </w:t>
    </w:r>
    <w:r w:rsidR="00B54587">
      <w:t>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A46C6C" w:rsidP="00656404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E0A14C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7929">
      <w:t xml:space="preserve">Odbor </w:t>
    </w:r>
    <w:r w:rsidR="0039380C" w:rsidRPr="0039380C">
      <w:t>správ</w:t>
    </w:r>
    <w:r w:rsidR="00B54587">
      <w:t>y majetku</w:t>
    </w:r>
  </w:p>
  <w:p w:rsidR="004226F0" w:rsidRDefault="00B54587" w:rsidP="004226F0">
    <w:pPr>
      <w:pStyle w:val="Zpat"/>
    </w:pPr>
    <w:r>
      <w:t>Husova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4226F0" w:rsidP="004226F0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3F7CA78" wp14:editId="641F3555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4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901DEBE"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7B8" w:rsidRDefault="003D47B8" w:rsidP="0018303A">
      <w:pPr>
        <w:spacing w:line="240" w:lineRule="auto"/>
      </w:pPr>
      <w:r>
        <w:separator/>
      </w:r>
    </w:p>
  </w:footnote>
  <w:footnote w:type="continuationSeparator" w:id="0">
    <w:p w:rsidR="003D47B8" w:rsidRDefault="003D47B8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drawing>
        <wp:anchor distT="0" distB="0" distL="114300" distR="114300" simplePos="0" relativeHeight="251665408" behindDoc="0" locked="1" layoutInCell="1" allowOverlap="1" wp14:anchorId="40E6AAFD" wp14:editId="6C3A7962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4226F0">
    <w:pPr>
      <w:pStyle w:val="Zhlav"/>
    </w:pPr>
    <w:r>
      <w:t>Magistrát města Brna</w:t>
    </w:r>
  </w:p>
  <w:p w:rsidR="0039380C" w:rsidRDefault="00467929" w:rsidP="0039380C">
    <w:pPr>
      <w:pStyle w:val="Zhlav"/>
    </w:pPr>
    <w:bookmarkStart w:id="1" w:name="_Hlk515538175"/>
    <w:r>
      <w:t xml:space="preserve">Odbor </w:t>
    </w:r>
    <w:r w:rsidR="0039380C">
      <w:t>správ</w:t>
    </w:r>
    <w:r w:rsidR="00B54587">
      <w:t>y majetku</w:t>
    </w:r>
  </w:p>
  <w:p w:rsidR="004226F0" w:rsidRDefault="004226F0">
    <w:pPr>
      <w:pStyle w:val="Zhlav"/>
    </w:pPr>
  </w:p>
  <w:bookmarkEnd w:id="1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0BAD"/>
    <w:multiLevelType w:val="hybridMultilevel"/>
    <w:tmpl w:val="59765DFE"/>
    <w:lvl w:ilvl="0" w:tplc="E514AF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93CF8"/>
    <w:multiLevelType w:val="hybridMultilevel"/>
    <w:tmpl w:val="26249D4E"/>
    <w:lvl w:ilvl="0" w:tplc="D85E202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CDE"/>
    <w:rsid w:val="00012888"/>
    <w:rsid w:val="00016148"/>
    <w:rsid w:val="00041778"/>
    <w:rsid w:val="00077C50"/>
    <w:rsid w:val="000C4F05"/>
    <w:rsid w:val="000C7755"/>
    <w:rsid w:val="000D725C"/>
    <w:rsid w:val="000F49CA"/>
    <w:rsid w:val="00162BCA"/>
    <w:rsid w:val="00174346"/>
    <w:rsid w:val="0018303A"/>
    <w:rsid w:val="00183150"/>
    <w:rsid w:val="001C4E6C"/>
    <w:rsid w:val="001C7F9A"/>
    <w:rsid w:val="00206B13"/>
    <w:rsid w:val="00207C9D"/>
    <w:rsid w:val="0025458B"/>
    <w:rsid w:val="00260B6A"/>
    <w:rsid w:val="002771BC"/>
    <w:rsid w:val="00284095"/>
    <w:rsid w:val="00286AC5"/>
    <w:rsid w:val="002A080D"/>
    <w:rsid w:val="002A4F80"/>
    <w:rsid w:val="002D0D4B"/>
    <w:rsid w:val="002E2D33"/>
    <w:rsid w:val="00311814"/>
    <w:rsid w:val="003135AA"/>
    <w:rsid w:val="00392D74"/>
    <w:rsid w:val="0039380C"/>
    <w:rsid w:val="003D47B8"/>
    <w:rsid w:val="003F3B4E"/>
    <w:rsid w:val="00400C23"/>
    <w:rsid w:val="00403B47"/>
    <w:rsid w:val="00416897"/>
    <w:rsid w:val="004223F8"/>
    <w:rsid w:val="004226F0"/>
    <w:rsid w:val="00467929"/>
    <w:rsid w:val="004920BE"/>
    <w:rsid w:val="004D1E08"/>
    <w:rsid w:val="004E02E0"/>
    <w:rsid w:val="004F2BF3"/>
    <w:rsid w:val="0056739F"/>
    <w:rsid w:val="00595193"/>
    <w:rsid w:val="005B57AF"/>
    <w:rsid w:val="005C0A44"/>
    <w:rsid w:val="005D1CDE"/>
    <w:rsid w:val="00633B5A"/>
    <w:rsid w:val="00642205"/>
    <w:rsid w:val="0065357C"/>
    <w:rsid w:val="00656404"/>
    <w:rsid w:val="00666931"/>
    <w:rsid w:val="006752BF"/>
    <w:rsid w:val="006E287A"/>
    <w:rsid w:val="006E2B21"/>
    <w:rsid w:val="006F6019"/>
    <w:rsid w:val="00713470"/>
    <w:rsid w:val="00727D62"/>
    <w:rsid w:val="00737BD3"/>
    <w:rsid w:val="00747C3F"/>
    <w:rsid w:val="00750FC1"/>
    <w:rsid w:val="00766FD7"/>
    <w:rsid w:val="007C04D9"/>
    <w:rsid w:val="007C5625"/>
    <w:rsid w:val="007E2892"/>
    <w:rsid w:val="008178A8"/>
    <w:rsid w:val="00825DA8"/>
    <w:rsid w:val="008262CB"/>
    <w:rsid w:val="00874A3B"/>
    <w:rsid w:val="00891E72"/>
    <w:rsid w:val="008947BB"/>
    <w:rsid w:val="008A11B2"/>
    <w:rsid w:val="008B7372"/>
    <w:rsid w:val="008E27A9"/>
    <w:rsid w:val="008F32A8"/>
    <w:rsid w:val="008F4EF8"/>
    <w:rsid w:val="00901C52"/>
    <w:rsid w:val="0091285D"/>
    <w:rsid w:val="009245C5"/>
    <w:rsid w:val="00937F15"/>
    <w:rsid w:val="009A685B"/>
    <w:rsid w:val="00A36607"/>
    <w:rsid w:val="00A46C6C"/>
    <w:rsid w:val="00A87651"/>
    <w:rsid w:val="00A907CD"/>
    <w:rsid w:val="00AB68FE"/>
    <w:rsid w:val="00AC0525"/>
    <w:rsid w:val="00AC0538"/>
    <w:rsid w:val="00B401D2"/>
    <w:rsid w:val="00B46F3D"/>
    <w:rsid w:val="00B54587"/>
    <w:rsid w:val="00B601B1"/>
    <w:rsid w:val="00B64224"/>
    <w:rsid w:val="00B66EF3"/>
    <w:rsid w:val="00B72582"/>
    <w:rsid w:val="00B748BD"/>
    <w:rsid w:val="00B76C73"/>
    <w:rsid w:val="00B770D3"/>
    <w:rsid w:val="00BC373F"/>
    <w:rsid w:val="00BC6F4A"/>
    <w:rsid w:val="00BD747F"/>
    <w:rsid w:val="00C12218"/>
    <w:rsid w:val="00C56518"/>
    <w:rsid w:val="00C61314"/>
    <w:rsid w:val="00C831F5"/>
    <w:rsid w:val="00CA6F92"/>
    <w:rsid w:val="00CB7497"/>
    <w:rsid w:val="00CE7DDE"/>
    <w:rsid w:val="00D57378"/>
    <w:rsid w:val="00DB7236"/>
    <w:rsid w:val="00DC5647"/>
    <w:rsid w:val="00DF7C2A"/>
    <w:rsid w:val="00E04875"/>
    <w:rsid w:val="00E36CB4"/>
    <w:rsid w:val="00E73AA7"/>
    <w:rsid w:val="00E75749"/>
    <w:rsid w:val="00E8097D"/>
    <w:rsid w:val="00EA40AB"/>
    <w:rsid w:val="00EC068C"/>
    <w:rsid w:val="00EC5800"/>
    <w:rsid w:val="00ED04C8"/>
    <w:rsid w:val="00F43D68"/>
    <w:rsid w:val="00F877AB"/>
    <w:rsid w:val="00F97D7C"/>
    <w:rsid w:val="00FA4507"/>
    <w:rsid w:val="00FC2461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962301"/>
  <w15:chartTrackingRefBased/>
  <w15:docId w15:val="{6EA6509F-B5B9-43C6-A6EA-1DF78A002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TextDopisu">
    <w:name w:val="TextDopisu"/>
    <w:rsid w:val="0025458B"/>
    <w:pPr>
      <w:tabs>
        <w:tab w:val="left" w:pos="340"/>
        <w:tab w:val="left" w:pos="720"/>
      </w:tabs>
      <w:spacing w:after="0" w:line="320" w:lineRule="exact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nowrap">
    <w:name w:val="nowrap"/>
    <w:basedOn w:val="Standardnpsmoodstavce"/>
    <w:rsid w:val="00260B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2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4028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50005">
                  <w:marLeft w:val="0"/>
                  <w:marRight w:val="0"/>
                  <w:marTop w:val="0"/>
                  <w:marBottom w:val="180"/>
                  <w:divBdr>
                    <w:top w:val="single" w:sz="6" w:space="0" w:color="D3E9FE"/>
                    <w:left w:val="single" w:sz="6" w:space="0" w:color="D3E9FE"/>
                    <w:bottom w:val="single" w:sz="6" w:space="5" w:color="D3E9FE"/>
                    <w:right w:val="single" w:sz="6" w:space="0" w:color="D3E9FE"/>
                  </w:divBdr>
                </w:div>
              </w:divsChild>
            </w:div>
          </w:divsChild>
        </w:div>
      </w:divsChild>
    </w:div>
    <w:div w:id="18521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Dopisy\vzor%202019\Vn&#283;j&#353;&#237;%20dopis%201_samostatna%20pusobnost_JVS_2018.dotx" TargetMode="External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9858E-CB87-4296-A743-0D8512EB3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Vnější dopis 1_samostatna pusobnost_JVS_2018.dotx</Template>
  <TotalTime>9</TotalTime>
  <Pages>2</Pages>
  <Words>113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Marečková Anna</dc:creator>
  <cp:keywords/>
  <dc:description/>
  <cp:lastModifiedBy>Marečková Anna</cp:lastModifiedBy>
  <cp:revision>3</cp:revision>
  <cp:lastPrinted>2020-05-19T09:11:00Z</cp:lastPrinted>
  <dcterms:created xsi:type="dcterms:W3CDTF">2020-05-25T13:04:00Z</dcterms:created>
  <dcterms:modified xsi:type="dcterms:W3CDTF">2020-05-25T13:12:00Z</dcterms:modified>
</cp:coreProperties>
</file>