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5D7C0" w14:textId="77777777" w:rsidR="0082530F" w:rsidRPr="002B6E33" w:rsidRDefault="0082530F">
      <w:pPr>
        <w:pStyle w:val="zahlavi-odbor-radek"/>
      </w:pPr>
    </w:p>
    <w:p w14:paraId="3072C2AF" w14:textId="77777777" w:rsidR="0082530F" w:rsidRPr="002B6E33" w:rsidRDefault="0082530F" w:rsidP="009B18F0">
      <w:pPr>
        <w:pStyle w:val="zhlav-odbor"/>
      </w:pPr>
    </w:p>
    <w:p w14:paraId="3DA37690" w14:textId="77777777" w:rsidR="00E82C4D" w:rsidRDefault="00E82C4D" w:rsidP="002B6E33">
      <w:pPr>
        <w:jc w:val="center"/>
        <w:rPr>
          <w:sz w:val="32"/>
          <w:szCs w:val="32"/>
        </w:rPr>
      </w:pPr>
    </w:p>
    <w:p w14:paraId="430834A0" w14:textId="77777777" w:rsidR="00E82C4D" w:rsidRDefault="00E82C4D" w:rsidP="002B6E33">
      <w:pPr>
        <w:jc w:val="center"/>
        <w:rPr>
          <w:sz w:val="32"/>
          <w:szCs w:val="32"/>
        </w:rPr>
      </w:pPr>
    </w:p>
    <w:p w14:paraId="2CD7AE73" w14:textId="77777777" w:rsidR="00E82C4D" w:rsidRDefault="00E82C4D" w:rsidP="002B6E33">
      <w:pPr>
        <w:jc w:val="center"/>
        <w:rPr>
          <w:sz w:val="32"/>
          <w:szCs w:val="32"/>
        </w:rPr>
      </w:pPr>
    </w:p>
    <w:p w14:paraId="694C40D3" w14:textId="77777777" w:rsidR="00E82C4D" w:rsidRDefault="00E82C4D" w:rsidP="002B6E33">
      <w:pPr>
        <w:jc w:val="center"/>
        <w:rPr>
          <w:sz w:val="32"/>
          <w:szCs w:val="32"/>
        </w:rPr>
      </w:pPr>
    </w:p>
    <w:p w14:paraId="2D5FD0B2" w14:textId="77777777" w:rsidR="00E82C4D" w:rsidRDefault="00E82C4D" w:rsidP="002B6E33">
      <w:pPr>
        <w:jc w:val="center"/>
        <w:rPr>
          <w:sz w:val="32"/>
          <w:szCs w:val="32"/>
        </w:rPr>
      </w:pPr>
    </w:p>
    <w:p w14:paraId="4FD601AC" w14:textId="77777777" w:rsidR="00E82C4D" w:rsidRDefault="00E82C4D" w:rsidP="002B6E33">
      <w:pPr>
        <w:jc w:val="center"/>
        <w:rPr>
          <w:sz w:val="32"/>
          <w:szCs w:val="32"/>
        </w:rPr>
      </w:pPr>
    </w:p>
    <w:p w14:paraId="600B087C" w14:textId="77777777" w:rsidR="00E82C4D" w:rsidRDefault="00E82C4D" w:rsidP="002B6E33">
      <w:pPr>
        <w:jc w:val="center"/>
        <w:rPr>
          <w:sz w:val="32"/>
          <w:szCs w:val="32"/>
        </w:rPr>
      </w:pPr>
    </w:p>
    <w:p w14:paraId="2251778F" w14:textId="77777777" w:rsidR="00E82C4D" w:rsidRDefault="00E82C4D" w:rsidP="002B6E33">
      <w:pPr>
        <w:jc w:val="center"/>
        <w:rPr>
          <w:sz w:val="32"/>
          <w:szCs w:val="32"/>
        </w:rPr>
      </w:pPr>
    </w:p>
    <w:p w14:paraId="2A645BC1" w14:textId="77777777" w:rsidR="00E82C4D" w:rsidRDefault="00E82C4D" w:rsidP="002B6E33">
      <w:pPr>
        <w:jc w:val="center"/>
        <w:rPr>
          <w:sz w:val="32"/>
          <w:szCs w:val="32"/>
        </w:rPr>
      </w:pPr>
    </w:p>
    <w:p w14:paraId="6720B46E" w14:textId="77777777" w:rsidR="00E82C4D" w:rsidRDefault="00E82C4D" w:rsidP="002B6E33">
      <w:pPr>
        <w:jc w:val="center"/>
        <w:rPr>
          <w:sz w:val="32"/>
          <w:szCs w:val="32"/>
        </w:rPr>
      </w:pPr>
    </w:p>
    <w:p w14:paraId="6CB6DE70" w14:textId="77777777" w:rsidR="002B6E33" w:rsidRDefault="002B6E33" w:rsidP="002B6E33">
      <w:pPr>
        <w:jc w:val="center"/>
        <w:rPr>
          <w:sz w:val="48"/>
          <w:szCs w:val="48"/>
        </w:rPr>
      </w:pPr>
      <w:r w:rsidRPr="00BF667C">
        <w:rPr>
          <w:sz w:val="48"/>
          <w:szCs w:val="48"/>
        </w:rPr>
        <w:t>Zadávací dokumentace</w:t>
      </w:r>
      <w:r w:rsidR="008202AA">
        <w:rPr>
          <w:sz w:val="48"/>
          <w:szCs w:val="48"/>
        </w:rPr>
        <w:t xml:space="preserve"> </w:t>
      </w:r>
    </w:p>
    <w:p w14:paraId="3E805FE8" w14:textId="77777777" w:rsidR="008202AA" w:rsidRDefault="008202AA" w:rsidP="002B6E33">
      <w:pPr>
        <w:jc w:val="center"/>
      </w:pPr>
      <w:r>
        <w:t xml:space="preserve">k veřejné zakázce malého rozsahu na </w:t>
      </w:r>
      <w:r w:rsidR="00D720C9">
        <w:t xml:space="preserve">službu </w:t>
      </w:r>
    </w:p>
    <w:p w14:paraId="5DEC0C70" w14:textId="77777777" w:rsidR="008202AA" w:rsidRDefault="008202AA" w:rsidP="002B6E33">
      <w:pPr>
        <w:jc w:val="center"/>
      </w:pPr>
      <w:r>
        <w:t xml:space="preserve">zadávanou v souladu s ustanovením § 6, § </w:t>
      </w:r>
      <w:r w:rsidR="00A97018">
        <w:t>27</w:t>
      </w:r>
      <w:r>
        <w:t xml:space="preserve"> a § </w:t>
      </w:r>
      <w:r w:rsidR="00A97018">
        <w:t>31</w:t>
      </w:r>
      <w:r>
        <w:t xml:space="preserve"> </w:t>
      </w:r>
    </w:p>
    <w:p w14:paraId="43A617A1" w14:textId="77777777" w:rsidR="00655524" w:rsidRDefault="008202AA" w:rsidP="002B6E33">
      <w:pPr>
        <w:jc w:val="center"/>
      </w:pPr>
      <w:r>
        <w:t>zákona č. 13</w:t>
      </w:r>
      <w:r w:rsidR="00A97018">
        <w:t>4</w:t>
      </w:r>
      <w:r>
        <w:t>/20</w:t>
      </w:r>
      <w:r w:rsidR="00A97018">
        <w:t>1</w:t>
      </w:r>
      <w:r>
        <w:t xml:space="preserve">6 Sb., o </w:t>
      </w:r>
      <w:r w:rsidR="00A97018">
        <w:t xml:space="preserve">zadávání </w:t>
      </w:r>
      <w:r>
        <w:t>veřejných zakáz</w:t>
      </w:r>
      <w:r w:rsidR="00A97018">
        <w:t>e</w:t>
      </w:r>
      <w:r>
        <w:t>k</w:t>
      </w:r>
      <w:r w:rsidR="00655524">
        <w:t>,</w:t>
      </w:r>
      <w:r>
        <w:t xml:space="preserve"> </w:t>
      </w:r>
    </w:p>
    <w:p w14:paraId="55E54764" w14:textId="77777777" w:rsidR="008202AA" w:rsidRPr="008202AA" w:rsidRDefault="00655524" w:rsidP="002B6E33">
      <w:pPr>
        <w:jc w:val="center"/>
      </w:pPr>
      <w:r>
        <w:t>(dále jen „zákon“)</w:t>
      </w:r>
    </w:p>
    <w:p w14:paraId="57F0A13E" w14:textId="77777777" w:rsidR="008202AA" w:rsidRDefault="008202AA" w:rsidP="002B6E33">
      <w:pPr>
        <w:jc w:val="center"/>
        <w:rPr>
          <w:sz w:val="32"/>
          <w:szCs w:val="32"/>
        </w:rPr>
      </w:pPr>
    </w:p>
    <w:p w14:paraId="4566A02A" w14:textId="77777777" w:rsidR="00BF667C" w:rsidRPr="00D84F15" w:rsidRDefault="000851D7" w:rsidP="002B6E33">
      <w:pPr>
        <w:jc w:val="center"/>
        <w:rPr>
          <w:sz w:val="32"/>
          <w:szCs w:val="32"/>
        </w:rPr>
      </w:pPr>
      <w:r>
        <w:rPr>
          <w:sz w:val="32"/>
          <w:szCs w:val="32"/>
        </w:rPr>
        <w:t>T</w:t>
      </w:r>
      <w:r w:rsidR="00B52968">
        <w:rPr>
          <w:sz w:val="32"/>
          <w:szCs w:val="32"/>
        </w:rPr>
        <w:t xml:space="preserve">lumočnické služby </w:t>
      </w:r>
      <w:r w:rsidR="00E01C41">
        <w:rPr>
          <w:sz w:val="32"/>
          <w:szCs w:val="32"/>
        </w:rPr>
        <w:t>pro rok 20</w:t>
      </w:r>
      <w:r>
        <w:rPr>
          <w:sz w:val="32"/>
          <w:szCs w:val="32"/>
        </w:rPr>
        <w:t>20</w:t>
      </w:r>
      <w:r w:rsidR="0080082A">
        <w:rPr>
          <w:sz w:val="32"/>
          <w:szCs w:val="32"/>
        </w:rPr>
        <w:t xml:space="preserve"> </w:t>
      </w:r>
    </w:p>
    <w:p w14:paraId="0D1B4088" w14:textId="77777777" w:rsidR="00BF667C" w:rsidRDefault="00BF667C" w:rsidP="002B6E33">
      <w:pPr>
        <w:jc w:val="center"/>
        <w:rPr>
          <w:sz w:val="32"/>
          <w:szCs w:val="32"/>
        </w:rPr>
      </w:pPr>
    </w:p>
    <w:p w14:paraId="698749A4" w14:textId="77777777" w:rsidR="00BF667C" w:rsidRDefault="00BF667C" w:rsidP="002B6E33">
      <w:pPr>
        <w:jc w:val="center"/>
        <w:rPr>
          <w:sz w:val="32"/>
          <w:szCs w:val="32"/>
        </w:rPr>
      </w:pPr>
    </w:p>
    <w:p w14:paraId="0621072D" w14:textId="77777777" w:rsidR="00BF667C" w:rsidRDefault="00BF667C" w:rsidP="002B6E33">
      <w:pPr>
        <w:jc w:val="center"/>
        <w:rPr>
          <w:sz w:val="32"/>
          <w:szCs w:val="32"/>
        </w:rPr>
      </w:pPr>
    </w:p>
    <w:p w14:paraId="3C1D00B8" w14:textId="77777777" w:rsidR="00BF667C" w:rsidRDefault="00BF667C" w:rsidP="002B6E33">
      <w:pPr>
        <w:jc w:val="center"/>
        <w:rPr>
          <w:sz w:val="32"/>
          <w:szCs w:val="32"/>
        </w:rPr>
      </w:pPr>
    </w:p>
    <w:p w14:paraId="3FB17599" w14:textId="77777777" w:rsidR="00BF667C" w:rsidRDefault="00BF667C" w:rsidP="002B6E33">
      <w:pPr>
        <w:jc w:val="center"/>
        <w:rPr>
          <w:sz w:val="32"/>
          <w:szCs w:val="32"/>
        </w:rPr>
      </w:pPr>
    </w:p>
    <w:p w14:paraId="15F957DC" w14:textId="77777777" w:rsidR="00BF667C" w:rsidRDefault="00BF667C" w:rsidP="002B6E33">
      <w:pPr>
        <w:jc w:val="center"/>
        <w:rPr>
          <w:sz w:val="32"/>
          <w:szCs w:val="32"/>
        </w:rPr>
      </w:pPr>
    </w:p>
    <w:p w14:paraId="19AC4E45" w14:textId="77777777" w:rsidR="00BF667C" w:rsidRDefault="00BF667C" w:rsidP="002B6E33">
      <w:pPr>
        <w:jc w:val="center"/>
        <w:rPr>
          <w:sz w:val="32"/>
          <w:szCs w:val="32"/>
        </w:rPr>
      </w:pPr>
    </w:p>
    <w:p w14:paraId="02435B27" w14:textId="77777777" w:rsidR="00BF667C" w:rsidRDefault="00BF667C" w:rsidP="002B6E33">
      <w:pPr>
        <w:jc w:val="center"/>
        <w:rPr>
          <w:sz w:val="32"/>
          <w:szCs w:val="32"/>
        </w:rPr>
      </w:pPr>
    </w:p>
    <w:p w14:paraId="6D0C8F7A" w14:textId="77777777" w:rsidR="00BF667C" w:rsidRDefault="00BF667C" w:rsidP="002B6E33">
      <w:pPr>
        <w:jc w:val="center"/>
        <w:rPr>
          <w:sz w:val="32"/>
          <w:szCs w:val="32"/>
        </w:rPr>
      </w:pPr>
    </w:p>
    <w:p w14:paraId="15E930E3" w14:textId="77777777" w:rsidR="00BF667C" w:rsidRDefault="00BF667C" w:rsidP="002B6E33">
      <w:pPr>
        <w:jc w:val="center"/>
        <w:rPr>
          <w:sz w:val="32"/>
          <w:szCs w:val="32"/>
        </w:rPr>
      </w:pPr>
    </w:p>
    <w:p w14:paraId="2E053EB8" w14:textId="77777777" w:rsidR="00BF667C" w:rsidRDefault="00BF667C" w:rsidP="002B6E33">
      <w:pPr>
        <w:jc w:val="center"/>
        <w:rPr>
          <w:sz w:val="32"/>
          <w:szCs w:val="32"/>
        </w:rPr>
      </w:pPr>
    </w:p>
    <w:p w14:paraId="1A43F2E9" w14:textId="77777777" w:rsidR="00BF667C" w:rsidRDefault="00BF667C" w:rsidP="002B6E33">
      <w:pPr>
        <w:jc w:val="center"/>
        <w:rPr>
          <w:sz w:val="32"/>
          <w:szCs w:val="32"/>
        </w:rPr>
      </w:pPr>
    </w:p>
    <w:p w14:paraId="3BCA94DC" w14:textId="77777777" w:rsidR="00BF667C" w:rsidRDefault="00BF667C" w:rsidP="002B6E33">
      <w:pPr>
        <w:jc w:val="center"/>
        <w:rPr>
          <w:sz w:val="32"/>
          <w:szCs w:val="32"/>
        </w:rPr>
      </w:pPr>
    </w:p>
    <w:p w14:paraId="65BD88F2" w14:textId="77777777" w:rsidR="00BF667C" w:rsidRDefault="00BF667C" w:rsidP="002B6E33">
      <w:pPr>
        <w:jc w:val="center"/>
        <w:rPr>
          <w:sz w:val="32"/>
          <w:szCs w:val="32"/>
        </w:rPr>
      </w:pPr>
    </w:p>
    <w:p w14:paraId="333BA1A1" w14:textId="77777777" w:rsidR="00BF667C" w:rsidRDefault="00BF667C" w:rsidP="002B6E33">
      <w:pPr>
        <w:jc w:val="center"/>
        <w:rPr>
          <w:sz w:val="32"/>
          <w:szCs w:val="32"/>
        </w:rPr>
      </w:pPr>
    </w:p>
    <w:p w14:paraId="11B45EAE" w14:textId="77777777" w:rsidR="00BF667C" w:rsidRDefault="00BF667C" w:rsidP="002B6E33">
      <w:pPr>
        <w:jc w:val="center"/>
        <w:rPr>
          <w:sz w:val="32"/>
          <w:szCs w:val="32"/>
        </w:rPr>
      </w:pPr>
    </w:p>
    <w:p w14:paraId="4FA0EDBC" w14:textId="77777777" w:rsidR="00BF667C" w:rsidRDefault="00BF667C" w:rsidP="002B6E33">
      <w:pPr>
        <w:jc w:val="center"/>
        <w:rPr>
          <w:sz w:val="32"/>
          <w:szCs w:val="32"/>
        </w:rPr>
      </w:pPr>
    </w:p>
    <w:p w14:paraId="6BCD2BCC" w14:textId="77777777" w:rsidR="002B6E33" w:rsidRDefault="002B6E33" w:rsidP="002B6E33">
      <w:pPr>
        <w:jc w:val="center"/>
        <w:rPr>
          <w:sz w:val="32"/>
          <w:szCs w:val="32"/>
        </w:rPr>
      </w:pPr>
      <w:r>
        <w:rPr>
          <w:sz w:val="32"/>
          <w:szCs w:val="32"/>
        </w:rPr>
        <w:t>Zpracoval</w:t>
      </w:r>
      <w:r w:rsidR="006A76DA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="00C27199">
        <w:rPr>
          <w:sz w:val="32"/>
          <w:szCs w:val="32"/>
        </w:rPr>
        <w:t>Odbor</w:t>
      </w:r>
      <w:r w:rsidR="008A70B0">
        <w:rPr>
          <w:sz w:val="32"/>
          <w:szCs w:val="32"/>
        </w:rPr>
        <w:t xml:space="preserve"> zahraničních vztahů</w:t>
      </w:r>
    </w:p>
    <w:p w14:paraId="39161D88" w14:textId="77777777" w:rsidR="008202AA" w:rsidRDefault="002B6E33" w:rsidP="00F80AEA">
      <w:pPr>
        <w:numPr>
          <w:ilvl w:val="0"/>
          <w:numId w:val="1"/>
        </w:numPr>
        <w:tabs>
          <w:tab w:val="clear" w:pos="360"/>
          <w:tab w:val="num" w:pos="-2410"/>
        </w:tabs>
        <w:ind w:left="426"/>
        <w:rPr>
          <w:b/>
        </w:rPr>
      </w:pPr>
      <w:r w:rsidRPr="00BF667C">
        <w:rPr>
          <w:sz w:val="16"/>
          <w:szCs w:val="16"/>
        </w:rPr>
        <w:br w:type="page"/>
      </w:r>
      <w:r w:rsidR="008202AA">
        <w:rPr>
          <w:b/>
        </w:rPr>
        <w:lastRenderedPageBreak/>
        <w:t xml:space="preserve">Identifikační údaje zadavatele </w:t>
      </w:r>
    </w:p>
    <w:p w14:paraId="2077BDF4" w14:textId="77777777" w:rsidR="00AA1C32" w:rsidRPr="00AA1C32" w:rsidRDefault="00AA1C32" w:rsidP="00234234">
      <w:pPr>
        <w:ind w:left="454"/>
      </w:pPr>
      <w:r w:rsidRPr="00AA1C32">
        <w:t>Statutární město Brno</w:t>
      </w:r>
    </w:p>
    <w:p w14:paraId="2CBF016C" w14:textId="77777777" w:rsidR="00AA1C32" w:rsidRDefault="00AA1C32" w:rsidP="00234234">
      <w:pPr>
        <w:ind w:left="454"/>
      </w:pPr>
      <w:r>
        <w:t>Dominikánské nám</w:t>
      </w:r>
      <w:r w:rsidR="00A97018">
        <w:t>ěstí</w:t>
      </w:r>
      <w:r>
        <w:t xml:space="preserve"> </w:t>
      </w:r>
      <w:r w:rsidR="00D74DCE">
        <w:t>196/</w:t>
      </w:r>
      <w:r>
        <w:t xml:space="preserve">1, </w:t>
      </w:r>
      <w:r w:rsidR="00D74DCE">
        <w:t>602 00</w:t>
      </w:r>
      <w:r>
        <w:t xml:space="preserve"> Brno</w:t>
      </w:r>
    </w:p>
    <w:p w14:paraId="36A66686" w14:textId="77777777" w:rsidR="008202AA" w:rsidRDefault="00AA1C32" w:rsidP="00234234">
      <w:pPr>
        <w:ind w:left="454"/>
      </w:pPr>
      <w:r>
        <w:t>IČ 44992785</w:t>
      </w:r>
    </w:p>
    <w:p w14:paraId="28B7F7CD" w14:textId="77777777" w:rsidR="00AA1C32" w:rsidRDefault="00AA1C32" w:rsidP="00AA1C32">
      <w:pPr>
        <w:ind w:left="360"/>
        <w:rPr>
          <w:b/>
        </w:rPr>
      </w:pPr>
    </w:p>
    <w:p w14:paraId="34AA3423" w14:textId="77777777" w:rsidR="00A02DDC" w:rsidRDefault="00A02DDC" w:rsidP="00AA1C32">
      <w:pPr>
        <w:ind w:left="360"/>
        <w:rPr>
          <w:b/>
        </w:rPr>
      </w:pPr>
    </w:p>
    <w:p w14:paraId="009EF331" w14:textId="77777777" w:rsidR="00AA1C32" w:rsidRPr="00AA1C32" w:rsidRDefault="002B6E33" w:rsidP="00AA1C32">
      <w:pPr>
        <w:numPr>
          <w:ilvl w:val="0"/>
          <w:numId w:val="1"/>
        </w:numPr>
        <w:tabs>
          <w:tab w:val="clear" w:pos="360"/>
          <w:tab w:val="num" w:pos="-2410"/>
        </w:tabs>
        <w:ind w:left="426"/>
        <w:rPr>
          <w:b/>
        </w:rPr>
      </w:pPr>
      <w:r>
        <w:rPr>
          <w:b/>
        </w:rPr>
        <w:t>Předmět veřejné zakázky</w:t>
      </w:r>
      <w:r w:rsidR="0009644A">
        <w:rPr>
          <w:b/>
        </w:rPr>
        <w:t xml:space="preserve"> malého rozsahu</w:t>
      </w:r>
    </w:p>
    <w:p w14:paraId="6CE4556C" w14:textId="684BE148" w:rsidR="003D071F" w:rsidRDefault="00703C16" w:rsidP="00237CC7">
      <w:pPr>
        <w:numPr>
          <w:ilvl w:val="1"/>
          <w:numId w:val="8"/>
        </w:numPr>
      </w:pPr>
      <w:r>
        <w:t xml:space="preserve">Simultánní </w:t>
      </w:r>
      <w:r w:rsidR="00E60BCD">
        <w:t xml:space="preserve">nebo konsekutivní tlumočení </w:t>
      </w:r>
      <w:r w:rsidR="008A70B0">
        <w:t xml:space="preserve">bude prováděno </w:t>
      </w:r>
      <w:r w:rsidR="00E60BCD">
        <w:t xml:space="preserve">z českého jazyka do angličtiny, němčiny, </w:t>
      </w:r>
      <w:r w:rsidR="001E022C">
        <w:t xml:space="preserve">francouzštiny, italštiny, španělštiny (Jazyková sada I.) </w:t>
      </w:r>
      <w:r w:rsidR="00E60BCD">
        <w:t xml:space="preserve">ruštiny, </w:t>
      </w:r>
      <w:r w:rsidR="0080082A">
        <w:t>maďarštiny</w:t>
      </w:r>
      <w:r w:rsidR="00FE06B3">
        <w:t>,</w:t>
      </w:r>
      <w:r w:rsidR="00E60BCD">
        <w:t xml:space="preserve"> polštiny</w:t>
      </w:r>
      <w:r w:rsidR="00124721">
        <w:t>,</w:t>
      </w:r>
      <w:r w:rsidR="00FE06B3">
        <w:t xml:space="preserve"> </w:t>
      </w:r>
      <w:r w:rsidR="001E022C" w:rsidRPr="00B21E91">
        <w:t>ukrajinštiny</w:t>
      </w:r>
      <w:r w:rsidR="001E022C">
        <w:t xml:space="preserve"> (Jazyková sada II.)</w:t>
      </w:r>
      <w:r w:rsidR="00124721">
        <w:t>, japonštiny</w:t>
      </w:r>
      <w:r w:rsidR="0013101D">
        <w:t>,</w:t>
      </w:r>
      <w:r w:rsidR="00124721">
        <w:t xml:space="preserve"> korejštiny</w:t>
      </w:r>
      <w:r w:rsidR="00E60BCD">
        <w:t xml:space="preserve"> </w:t>
      </w:r>
      <w:r w:rsidR="001E022C">
        <w:t xml:space="preserve">(Jazyková sada III.) </w:t>
      </w:r>
      <w:r w:rsidR="0013101D">
        <w:t xml:space="preserve">a </w:t>
      </w:r>
      <w:r w:rsidR="00E60BCD">
        <w:t>nebo naopak.</w:t>
      </w:r>
    </w:p>
    <w:p w14:paraId="0EADFA0A" w14:textId="77777777" w:rsidR="003D071F" w:rsidRDefault="003D071F" w:rsidP="00237CC7">
      <w:pPr>
        <w:numPr>
          <w:ilvl w:val="1"/>
          <w:numId w:val="8"/>
        </w:numPr>
      </w:pPr>
      <w:r>
        <w:t>Vybraný dodavatel zajistí služby odpovídajícího počtu tlumočníků a podle potřeby i</w:t>
      </w:r>
      <w:r w:rsidR="00E01C41">
        <w:t> </w:t>
      </w:r>
      <w:r>
        <w:t xml:space="preserve">nezbytnou tlumočnickou techniku (sluchátka, mikrofony, kabina pro tlumočníka, ozvučení, </w:t>
      </w:r>
      <w:r w:rsidR="008A70B0">
        <w:t>technická obsluha</w:t>
      </w:r>
      <w:r>
        <w:t>).</w:t>
      </w:r>
    </w:p>
    <w:p w14:paraId="435DFC91" w14:textId="77777777" w:rsidR="003D071F" w:rsidRDefault="003D071F" w:rsidP="00237CC7">
      <w:pPr>
        <w:numPr>
          <w:ilvl w:val="1"/>
          <w:numId w:val="8"/>
        </w:numPr>
      </w:pPr>
      <w:r>
        <w:t xml:space="preserve">Na jednání může být použita odborná terminologie vztahující se k jedné či více následujícím oblastem – </w:t>
      </w:r>
      <w:r w:rsidR="00267EFE">
        <w:t>samospráva, státní správa, kultura, sport, komunální služby</w:t>
      </w:r>
      <w:r>
        <w:t xml:space="preserve">, doprava, odpady, </w:t>
      </w:r>
      <w:r w:rsidR="00267EFE">
        <w:t>vodní hospodářství</w:t>
      </w:r>
      <w:r>
        <w:t>, inženýrské sítě</w:t>
      </w:r>
      <w:r w:rsidR="00124721">
        <w:t>, marketing města, cestovní ruch</w:t>
      </w:r>
      <w:r>
        <w:t>.</w:t>
      </w:r>
    </w:p>
    <w:p w14:paraId="07AF2397" w14:textId="77777777" w:rsidR="00183DBC" w:rsidRDefault="00183DBC" w:rsidP="00237CC7">
      <w:pPr>
        <w:numPr>
          <w:ilvl w:val="1"/>
          <w:numId w:val="8"/>
        </w:numPr>
      </w:pPr>
      <w:r>
        <w:t xml:space="preserve">Kód CPV předmětu veřejné zakázky je: </w:t>
      </w:r>
      <w:r>
        <w:tab/>
        <w:t>79540000-1 – Tlumočnické služby</w:t>
      </w:r>
    </w:p>
    <w:p w14:paraId="29197E09" w14:textId="77777777" w:rsidR="003D071F" w:rsidRPr="00FE06B3" w:rsidRDefault="003D071F" w:rsidP="00FE06B3">
      <w:pPr>
        <w:ind w:left="360"/>
      </w:pPr>
    </w:p>
    <w:p w14:paraId="5204D67E" w14:textId="77777777" w:rsidR="002B6E33" w:rsidRPr="00C46348" w:rsidRDefault="002B6E33" w:rsidP="002B6E33">
      <w:pPr>
        <w:numPr>
          <w:ilvl w:val="0"/>
          <w:numId w:val="1"/>
        </w:numPr>
        <w:rPr>
          <w:b/>
        </w:rPr>
      </w:pPr>
      <w:r>
        <w:rPr>
          <w:b/>
        </w:rPr>
        <w:t>Obchodní podmínky</w:t>
      </w:r>
    </w:p>
    <w:p w14:paraId="1EA57498" w14:textId="77777777" w:rsidR="002B6E33" w:rsidRDefault="002B6E33" w:rsidP="00237CC7">
      <w:pPr>
        <w:numPr>
          <w:ilvl w:val="1"/>
          <w:numId w:val="4"/>
        </w:numPr>
        <w:ind w:left="851" w:hanging="425"/>
      </w:pPr>
      <w:r>
        <w:t>Podmínky, při jejichž splnění je možno překročit výši nabídkové ceny</w:t>
      </w:r>
      <w:r w:rsidR="009E0E80">
        <w:t>:</w:t>
      </w:r>
    </w:p>
    <w:p w14:paraId="4C76B65F" w14:textId="77777777" w:rsidR="00683F1E" w:rsidRDefault="00683F1E" w:rsidP="00683F1E">
      <w:pPr>
        <w:ind w:left="851"/>
      </w:pPr>
      <w:r>
        <w:t>Výši nabídkové ceny lze překročit v případě změny sazby DPH, nejvýše však o tuto změnu.</w:t>
      </w:r>
    </w:p>
    <w:p w14:paraId="013F3B79" w14:textId="77777777" w:rsidR="003F0382" w:rsidRPr="000264E5" w:rsidRDefault="00931E1F" w:rsidP="00237CC7">
      <w:pPr>
        <w:numPr>
          <w:ilvl w:val="1"/>
          <w:numId w:val="4"/>
        </w:numPr>
        <w:ind w:left="851" w:hanging="425"/>
      </w:pPr>
      <w:r>
        <w:t>Úhrada za plnění předmětu veřejné zakázky</w:t>
      </w:r>
      <w:r w:rsidR="003F0382">
        <w:t xml:space="preserve"> bud</w:t>
      </w:r>
      <w:r>
        <w:t>e</w:t>
      </w:r>
      <w:r w:rsidR="003F0382">
        <w:t xml:space="preserve"> </w:t>
      </w:r>
      <w:r w:rsidR="00574408">
        <w:t>fakturován</w:t>
      </w:r>
      <w:r>
        <w:t>a</w:t>
      </w:r>
      <w:r w:rsidR="003F0382">
        <w:t xml:space="preserve"> </w:t>
      </w:r>
      <w:r w:rsidR="00B26432">
        <w:t>dle podmínek stanovených v návrhu smlouvy</w:t>
      </w:r>
      <w:r w:rsidR="00D74DCE">
        <w:t>, který tvoří přílohu č. 3 zadávací dokumentace</w:t>
      </w:r>
      <w:r w:rsidR="00B26432">
        <w:t>.</w:t>
      </w:r>
      <w:r w:rsidR="00574408">
        <w:t xml:space="preserve"> </w:t>
      </w:r>
    </w:p>
    <w:p w14:paraId="71D94614" w14:textId="77777777" w:rsidR="004D599F" w:rsidRDefault="00E771E8" w:rsidP="00237CC7">
      <w:pPr>
        <w:numPr>
          <w:ilvl w:val="1"/>
          <w:numId w:val="4"/>
        </w:numPr>
        <w:ind w:left="851" w:hanging="425"/>
      </w:pPr>
      <w:r w:rsidRPr="00161BFC">
        <w:t xml:space="preserve">Splatnost faktur je </w:t>
      </w:r>
      <w:r w:rsidR="00C37FE2">
        <w:t>21</w:t>
      </w:r>
      <w:r w:rsidRPr="00161BFC">
        <w:t xml:space="preserve"> </w:t>
      </w:r>
      <w:r w:rsidR="00DB256E">
        <w:t xml:space="preserve">kalendářních </w:t>
      </w:r>
      <w:r w:rsidRPr="00161BFC">
        <w:t>dn</w:t>
      </w:r>
      <w:r w:rsidR="00DB256E">
        <w:t>ů</w:t>
      </w:r>
      <w:r w:rsidRPr="00161BFC">
        <w:t xml:space="preserve"> ode dne jejich doručení </w:t>
      </w:r>
      <w:r>
        <w:t>zadavateli</w:t>
      </w:r>
      <w:r w:rsidR="00B26432">
        <w:t>.</w:t>
      </w:r>
    </w:p>
    <w:p w14:paraId="37626527" w14:textId="77777777" w:rsidR="002B6E33" w:rsidRDefault="00BC41CA" w:rsidP="00237CC7">
      <w:pPr>
        <w:numPr>
          <w:ilvl w:val="1"/>
          <w:numId w:val="4"/>
        </w:numPr>
        <w:ind w:left="851" w:hanging="425"/>
      </w:pPr>
      <w:r w:rsidRPr="00161BFC">
        <w:t>Faktura musí obsahovat veškeré náležitosti daňového dokladu podle zákona č. </w:t>
      </w:r>
      <w:r>
        <w:t>235</w:t>
      </w:r>
      <w:r w:rsidRPr="00161BFC">
        <w:t>/</w:t>
      </w:r>
      <w:r>
        <w:t>2004</w:t>
      </w:r>
      <w:r w:rsidRPr="00161BFC">
        <w:t xml:space="preserve"> Sb., o </w:t>
      </w:r>
      <w:r>
        <w:t>dani z přidané hodnoty</w:t>
      </w:r>
      <w:r w:rsidRPr="00161BFC">
        <w:t>, v platném znění.</w:t>
      </w:r>
    </w:p>
    <w:p w14:paraId="54CF6029" w14:textId="77777777" w:rsidR="008202AA" w:rsidRPr="00521F74" w:rsidRDefault="00806C8F" w:rsidP="00237CC7">
      <w:pPr>
        <w:numPr>
          <w:ilvl w:val="1"/>
          <w:numId w:val="4"/>
        </w:numPr>
        <w:ind w:left="851" w:hanging="425"/>
      </w:pPr>
      <w:r>
        <w:t>Další závazné obchodní podmínky, včetně platebních</w:t>
      </w:r>
      <w:r w:rsidR="008A70B0">
        <w:t>,</w:t>
      </w:r>
      <w:r>
        <w:t xml:space="preserve"> jsou obsaženy v návr</w:t>
      </w:r>
      <w:r w:rsidR="00FC6F81">
        <w:t>h</w:t>
      </w:r>
      <w:r>
        <w:t xml:space="preserve">u smlouvy, který tvoří přílohu č. 3 zadávací dokumentace. </w:t>
      </w:r>
    </w:p>
    <w:p w14:paraId="32A8DA50" w14:textId="77777777" w:rsidR="00C14A7C" w:rsidRDefault="00C14A7C" w:rsidP="00C14A7C">
      <w:pPr>
        <w:ind w:left="851"/>
      </w:pPr>
    </w:p>
    <w:p w14:paraId="38E5D2EF" w14:textId="77777777" w:rsidR="002B6E33" w:rsidRPr="00C46348" w:rsidRDefault="002B6E33" w:rsidP="002B6E33">
      <w:pPr>
        <w:numPr>
          <w:ilvl w:val="0"/>
          <w:numId w:val="1"/>
        </w:numPr>
        <w:rPr>
          <w:b/>
        </w:rPr>
      </w:pPr>
      <w:r>
        <w:rPr>
          <w:b/>
        </w:rPr>
        <w:t>Varianty řešení</w:t>
      </w:r>
      <w:r w:rsidR="002B1BD1">
        <w:rPr>
          <w:b/>
        </w:rPr>
        <w:t xml:space="preserve"> a rozdělení veřejné zakázky na části</w:t>
      </w:r>
    </w:p>
    <w:p w14:paraId="63D9F94F" w14:textId="77777777" w:rsidR="00862777" w:rsidRDefault="002B1BD1" w:rsidP="002B1BD1">
      <w:pPr>
        <w:ind w:firstLine="426"/>
      </w:pPr>
      <w:r>
        <w:t xml:space="preserve">4.1 </w:t>
      </w:r>
      <w:r w:rsidR="002B6E33">
        <w:t>Zadavatel nepřipouští variantní řešení.</w:t>
      </w:r>
    </w:p>
    <w:p w14:paraId="3C3E2769" w14:textId="1D401B80" w:rsidR="002B1BD1" w:rsidRDefault="002B1BD1" w:rsidP="002B1BD1">
      <w:pPr>
        <w:ind w:left="851" w:hanging="425"/>
      </w:pPr>
      <w:r>
        <w:t xml:space="preserve">4.2 </w:t>
      </w:r>
      <w:r w:rsidRPr="001E022C">
        <w:rPr>
          <w:b/>
        </w:rPr>
        <w:t xml:space="preserve">Zadavatel rozdělil veřejnou zakázku na části </w:t>
      </w:r>
      <w:r w:rsidR="001E022C" w:rsidRPr="001E022C">
        <w:rPr>
          <w:b/>
        </w:rPr>
        <w:t>Jazykové sady</w:t>
      </w:r>
      <w:r w:rsidRPr="001E022C">
        <w:rPr>
          <w:b/>
        </w:rPr>
        <w:t xml:space="preserve"> s tím, že připouští podání nabídky pro jednu, více či všechny části veřejné zakázky.</w:t>
      </w:r>
      <w:r>
        <w:t xml:space="preserve"> </w:t>
      </w:r>
    </w:p>
    <w:p w14:paraId="7D2D3F7D" w14:textId="77777777" w:rsidR="00A02DDC" w:rsidRDefault="00A02DDC" w:rsidP="002B6E33">
      <w:pPr>
        <w:ind w:left="360"/>
      </w:pPr>
    </w:p>
    <w:p w14:paraId="4BE99C5D" w14:textId="77777777" w:rsidR="002B6E33" w:rsidRPr="00563475" w:rsidRDefault="002B6E33" w:rsidP="002B6E33">
      <w:pPr>
        <w:numPr>
          <w:ilvl w:val="0"/>
          <w:numId w:val="1"/>
        </w:numPr>
        <w:rPr>
          <w:b/>
        </w:rPr>
      </w:pPr>
      <w:r>
        <w:rPr>
          <w:b/>
        </w:rPr>
        <w:t>Způsob zpracování nabídkové ceny</w:t>
      </w:r>
    </w:p>
    <w:p w14:paraId="5C2082A9" w14:textId="77777777" w:rsidR="00165567" w:rsidRPr="00AE613A" w:rsidRDefault="00FE768C" w:rsidP="00237CC7">
      <w:pPr>
        <w:numPr>
          <w:ilvl w:val="1"/>
          <w:numId w:val="3"/>
        </w:numPr>
        <w:ind w:left="851" w:hanging="425"/>
      </w:pPr>
      <w:r w:rsidRPr="00FE768C">
        <w:t xml:space="preserve">Zadavatel požaduje, aby v nabídce byla uvedena nabídková cena, a to v členění </w:t>
      </w:r>
      <w:r w:rsidRPr="00AE613A">
        <w:t>dle tabulky, která tvoří příloh</w:t>
      </w:r>
      <w:r w:rsidR="000256FD">
        <w:t>u</w:t>
      </w:r>
      <w:r w:rsidRPr="00AE613A">
        <w:t xml:space="preserve"> č. </w:t>
      </w:r>
      <w:r w:rsidR="00850926" w:rsidRPr="00AE613A">
        <w:t>2</w:t>
      </w:r>
      <w:r w:rsidR="00E07A36">
        <w:t xml:space="preserve"> </w:t>
      </w:r>
      <w:r w:rsidRPr="00AE613A">
        <w:t>zadávací dokumentace.</w:t>
      </w:r>
    </w:p>
    <w:p w14:paraId="6641764B" w14:textId="77777777" w:rsidR="00FE768C" w:rsidRPr="000264E5" w:rsidRDefault="00FE768C" w:rsidP="00237CC7">
      <w:pPr>
        <w:numPr>
          <w:ilvl w:val="1"/>
          <w:numId w:val="3"/>
        </w:numPr>
        <w:ind w:left="851" w:hanging="425"/>
      </w:pPr>
      <w:r w:rsidRPr="000264E5">
        <w:t xml:space="preserve">Jednotkové ceny jsou pro dodavatele závazné po celou dobu plnění smlouvy a musí být </w:t>
      </w:r>
      <w:r w:rsidR="00F8020E">
        <w:br/>
      </w:r>
      <w:r w:rsidRPr="000264E5">
        <w:t>do smlouvy promítnuty v souladu s nabídkou dodavatele.</w:t>
      </w:r>
    </w:p>
    <w:p w14:paraId="78640079" w14:textId="77777777" w:rsidR="0081586D" w:rsidRDefault="0081586D" w:rsidP="00237CC7">
      <w:pPr>
        <w:numPr>
          <w:ilvl w:val="1"/>
          <w:numId w:val="3"/>
        </w:numPr>
        <w:ind w:left="851" w:hanging="425"/>
      </w:pPr>
      <w:r w:rsidRPr="001C4FFD">
        <w:t>Nabídková cena bude stanovena pro danou dobu plnění jako cena nejvýše přípustná a musí obsahovat veškeré náklady na realizaci zakázky v místě plnění</w:t>
      </w:r>
      <w:r w:rsidR="00D64C9B">
        <w:t xml:space="preserve">, tj. veškeré náklady </w:t>
      </w:r>
      <w:r w:rsidR="00772203">
        <w:t xml:space="preserve">dodavatele </w:t>
      </w:r>
      <w:r w:rsidR="00D64C9B">
        <w:t xml:space="preserve">spojené se zajištěním </w:t>
      </w:r>
      <w:r w:rsidR="00FE06B3">
        <w:t>tlumočnických služeb</w:t>
      </w:r>
      <w:r w:rsidRPr="001C4FFD">
        <w:t>. Musí být uvedena cena celková v Kč bez DPH i s</w:t>
      </w:r>
      <w:r w:rsidR="00FE059B">
        <w:t> </w:t>
      </w:r>
      <w:r w:rsidRPr="001C4FFD">
        <w:t>DPH</w:t>
      </w:r>
      <w:r w:rsidR="00FE059B">
        <w:t>,</w:t>
      </w:r>
      <w:r w:rsidRPr="001C4FFD">
        <w:t xml:space="preserve"> včetně vyčíslení DPH.</w:t>
      </w:r>
    </w:p>
    <w:p w14:paraId="2F730B02" w14:textId="77777777" w:rsidR="006F3A20" w:rsidRDefault="006F3A20" w:rsidP="00CA62C5"/>
    <w:p w14:paraId="6B7A18AD" w14:textId="77777777" w:rsidR="002B6E33" w:rsidRPr="00666A59" w:rsidRDefault="002B6E33" w:rsidP="002B6E33">
      <w:pPr>
        <w:numPr>
          <w:ilvl w:val="0"/>
          <w:numId w:val="1"/>
        </w:numPr>
        <w:rPr>
          <w:b/>
        </w:rPr>
      </w:pPr>
      <w:r w:rsidRPr="00666A59">
        <w:rPr>
          <w:b/>
        </w:rPr>
        <w:t>Způsob hodnocení nabídek podle hodnotících kritérií</w:t>
      </w:r>
    </w:p>
    <w:p w14:paraId="46119397" w14:textId="77777777" w:rsidR="00580597" w:rsidRDefault="00580597" w:rsidP="00237CC7">
      <w:pPr>
        <w:numPr>
          <w:ilvl w:val="1"/>
          <w:numId w:val="6"/>
        </w:numPr>
        <w:ind w:left="851" w:hanging="425"/>
      </w:pPr>
      <w:r>
        <w:t xml:space="preserve">Nabídky splňující všechny podmínky </w:t>
      </w:r>
      <w:r w:rsidR="00806C8F">
        <w:t xml:space="preserve">stanovené zadavatelem </w:t>
      </w:r>
      <w:r>
        <w:t xml:space="preserve">budou hodnoceny dle </w:t>
      </w:r>
      <w:r w:rsidR="00BA61C2">
        <w:t>jejich ekonomické v</w:t>
      </w:r>
      <w:r w:rsidR="001E4124">
        <w:t>ýhodnosti, kdy tato výhodnost b</w:t>
      </w:r>
      <w:r w:rsidR="00BA61C2">
        <w:t xml:space="preserve">ude hodnocena dle </w:t>
      </w:r>
      <w:r>
        <w:t xml:space="preserve">nejnižší nabídkové ceny. </w:t>
      </w:r>
    </w:p>
    <w:p w14:paraId="2B57F3AE" w14:textId="77777777" w:rsidR="00580597" w:rsidRPr="00F010B7" w:rsidRDefault="00580597" w:rsidP="00237CC7">
      <w:pPr>
        <w:numPr>
          <w:ilvl w:val="1"/>
          <w:numId w:val="6"/>
        </w:numPr>
        <w:ind w:left="851" w:hanging="425"/>
      </w:pPr>
      <w:r w:rsidRPr="00580597">
        <w:t xml:space="preserve">Pro hodnocení nabídkové ceny je rozhodná její výše </w:t>
      </w:r>
      <w:r w:rsidR="0049704D">
        <w:t>bez</w:t>
      </w:r>
      <w:r w:rsidR="00721621">
        <w:t xml:space="preserve"> DPH.</w:t>
      </w:r>
    </w:p>
    <w:p w14:paraId="682C1C4C" w14:textId="77777777" w:rsidR="005913AB" w:rsidRDefault="0049704D" w:rsidP="00237CC7">
      <w:pPr>
        <w:numPr>
          <w:ilvl w:val="1"/>
          <w:numId w:val="6"/>
        </w:numPr>
        <w:ind w:left="851" w:hanging="425"/>
      </w:pPr>
      <w:r w:rsidRPr="00C73BD5">
        <w:t>Pořadí nabídek bude určeno podle výše nabídkové ceny.</w:t>
      </w:r>
      <w:r w:rsidR="00127B29">
        <w:t xml:space="preserve"> Před stanovením pořadí úspěšnosti nabídek budou nabídkové ceny posouzeny z hlediska výše nabídkové ceny ve vztahu </w:t>
      </w:r>
      <w:r w:rsidR="00127B29">
        <w:lastRenderedPageBreak/>
        <w:t>k předmětu veřejné zakázky</w:t>
      </w:r>
      <w:r w:rsidR="002E6D55">
        <w:t xml:space="preserve">, a to s ohledem na </w:t>
      </w:r>
      <w:r w:rsidR="001660DE">
        <w:t>skutečnost, zda se nejedná o</w:t>
      </w:r>
      <w:r w:rsidR="002B6932">
        <w:t> </w:t>
      </w:r>
      <w:r w:rsidR="001660DE">
        <w:t>mimořádně nízkou nabídkovou cenu</w:t>
      </w:r>
      <w:r w:rsidR="00127B29">
        <w:t>.</w:t>
      </w:r>
      <w:r w:rsidRPr="00C73BD5">
        <w:t xml:space="preserve"> </w:t>
      </w:r>
    </w:p>
    <w:p w14:paraId="7F467163" w14:textId="77777777" w:rsidR="0049704D" w:rsidRDefault="0049704D" w:rsidP="00237CC7">
      <w:pPr>
        <w:numPr>
          <w:ilvl w:val="1"/>
          <w:numId w:val="6"/>
        </w:numPr>
        <w:ind w:left="851" w:hanging="425"/>
      </w:pPr>
      <w:r w:rsidRPr="00C73BD5">
        <w:t>Nabídky bude zadavatel posuzovat podle následujících díl</w:t>
      </w:r>
      <w:r>
        <w:t>č</w:t>
      </w:r>
      <w:r w:rsidRPr="00C73BD5">
        <w:t>ích kritérií, pro kter</w:t>
      </w:r>
      <w:r w:rsidR="00FF1715">
        <w:t>á</w:t>
      </w:r>
      <w:r w:rsidRPr="00C73BD5">
        <w:t xml:space="preserve"> stanovil váhu takto:</w:t>
      </w:r>
    </w:p>
    <w:p w14:paraId="4C78E4BD" w14:textId="77777777" w:rsidR="00127B29" w:rsidRDefault="00127B29" w:rsidP="00127B29">
      <w:pPr>
        <w:ind w:left="851"/>
      </w:pPr>
    </w:p>
    <w:p w14:paraId="54EC1793" w14:textId="77777777" w:rsidR="0049704D" w:rsidRPr="000B0C9C" w:rsidRDefault="0049704D" w:rsidP="0049704D">
      <w:pPr>
        <w:ind w:left="360"/>
      </w:pPr>
      <w:r w:rsidRPr="0049704D">
        <w:rPr>
          <w:b/>
        </w:rPr>
        <w:t>Nabídková cena bez DPH (100 %) v členění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647"/>
        <w:gridCol w:w="992"/>
      </w:tblGrid>
      <w:tr w:rsidR="0049704D" w:rsidRPr="00843331" w14:paraId="407DBC8E" w14:textId="77777777" w:rsidTr="0049704D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00515858" w14:textId="6C783F38" w:rsidR="0049704D" w:rsidRPr="0049026A" w:rsidRDefault="0049704D" w:rsidP="004C5DEC">
            <w:pPr>
              <w:pStyle w:val="Zkladntextodsazen2"/>
              <w:spacing w:after="0" w:line="240" w:lineRule="auto"/>
              <w:ind w:left="0"/>
              <w:rPr>
                <w:b/>
                <w:lang w:val="cs-CZ" w:eastAsia="cs-CZ"/>
              </w:rPr>
            </w:pPr>
            <w:r w:rsidRPr="0049026A">
              <w:rPr>
                <w:b/>
                <w:lang w:val="cs-CZ" w:eastAsia="cs-CZ"/>
              </w:rPr>
              <w:t>Kritérium</w:t>
            </w:r>
            <w:r w:rsidR="002B1BD1" w:rsidRPr="0049026A">
              <w:rPr>
                <w:b/>
                <w:lang w:val="cs-CZ" w:eastAsia="cs-CZ"/>
              </w:rPr>
              <w:t xml:space="preserve"> </w:t>
            </w:r>
            <w:r w:rsidR="002B1BD1">
              <w:rPr>
                <w:b/>
                <w:lang w:val="cs-CZ" w:eastAsia="cs-CZ"/>
              </w:rPr>
              <w:t xml:space="preserve">- </w:t>
            </w:r>
            <w:r w:rsidR="002B1BD1" w:rsidRPr="0049026A">
              <w:rPr>
                <w:b/>
                <w:lang w:val="cs-CZ" w:eastAsia="cs-CZ"/>
              </w:rPr>
              <w:t>Cena za tlumočení</w:t>
            </w:r>
            <w:r w:rsidR="001E022C">
              <w:rPr>
                <w:b/>
                <w:lang w:val="cs-CZ" w:eastAsia="cs-CZ"/>
              </w:rPr>
              <w:t xml:space="preserve"> Jazykové sady 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</w:tcPr>
          <w:p w14:paraId="4BB6D7B3" w14:textId="77777777" w:rsidR="0049704D" w:rsidRPr="0049026A" w:rsidRDefault="0049704D" w:rsidP="004C5DEC">
            <w:pPr>
              <w:pStyle w:val="Zkladntextodsazen2"/>
              <w:spacing w:after="0" w:line="240" w:lineRule="auto"/>
              <w:ind w:left="0"/>
              <w:jc w:val="left"/>
              <w:rPr>
                <w:b/>
                <w:lang w:val="cs-CZ" w:eastAsia="cs-CZ"/>
              </w:rPr>
            </w:pPr>
            <w:r w:rsidRPr="0049026A">
              <w:rPr>
                <w:b/>
                <w:lang w:val="cs-CZ" w:eastAsia="cs-CZ"/>
              </w:rPr>
              <w:t>Váha</w:t>
            </w:r>
          </w:p>
        </w:tc>
      </w:tr>
      <w:tr w:rsidR="0080082A" w:rsidRPr="00843331" w14:paraId="438DAF53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2B7633C" w14:textId="77777777" w:rsidR="0080082A" w:rsidRPr="0049026A" w:rsidRDefault="0080082A" w:rsidP="004C5DEC">
            <w:pPr>
              <w:pStyle w:val="Zkladntextodsazen2"/>
              <w:spacing w:after="0" w:line="240" w:lineRule="auto"/>
              <w:ind w:left="0"/>
              <w:rPr>
                <w:b/>
                <w:lang w:val="cs-CZ" w:eastAsia="cs-CZ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066D1DC" w14:textId="439F2623" w:rsidR="0080082A" w:rsidRPr="0049026A" w:rsidRDefault="001E022C" w:rsidP="00FF1715">
            <w:pPr>
              <w:pStyle w:val="Zkladntextodsazen2"/>
              <w:spacing w:after="0" w:line="240" w:lineRule="auto"/>
              <w:ind w:left="0"/>
              <w:jc w:val="center"/>
              <w:rPr>
                <w:b/>
                <w:lang w:val="cs-CZ" w:eastAsia="cs-CZ"/>
              </w:rPr>
            </w:pPr>
            <w:r>
              <w:rPr>
                <w:b/>
                <w:lang w:val="cs-CZ" w:eastAsia="cs-CZ"/>
              </w:rPr>
              <w:t>10</w:t>
            </w:r>
            <w:r w:rsidR="00BC1090">
              <w:rPr>
                <w:b/>
                <w:lang w:val="cs-CZ" w:eastAsia="cs-CZ"/>
              </w:rPr>
              <w:t>0</w:t>
            </w:r>
          </w:p>
        </w:tc>
      </w:tr>
      <w:tr w:rsidR="0080082A" w:rsidRPr="00843331" w14:paraId="1C4AC3A4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BEB27" w14:textId="77777777" w:rsidR="0080082A" w:rsidRPr="0049026A" w:rsidRDefault="0080082A" w:rsidP="004C5DEC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4 hodiny konsekutivního tlumočení v anglickém jazyce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BC91580" w14:textId="14A19F2F" w:rsidR="0080082A" w:rsidRPr="0049026A" w:rsidRDefault="001E022C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3</w:t>
            </w:r>
            <w:r w:rsidR="00BC1090">
              <w:rPr>
                <w:lang w:val="cs-CZ" w:eastAsia="cs-CZ"/>
              </w:rPr>
              <w:t>0</w:t>
            </w:r>
          </w:p>
        </w:tc>
      </w:tr>
      <w:tr w:rsidR="0080082A" w:rsidRPr="00843331" w14:paraId="40D24D67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03308" w14:textId="77777777" w:rsidR="0080082A" w:rsidRPr="0049026A" w:rsidRDefault="0080082A" w:rsidP="004C5DEC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4 hodiny konsekutivního tlumočení v německém jazyce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8F2AC8B" w14:textId="2C874096" w:rsidR="0080082A" w:rsidRPr="0049026A" w:rsidRDefault="001E022C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20</w:t>
            </w:r>
          </w:p>
        </w:tc>
      </w:tr>
      <w:tr w:rsidR="0080082A" w:rsidRPr="00843331" w14:paraId="3FBFDE2D" w14:textId="77777777" w:rsidTr="0049704D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03A63" w14:textId="77777777" w:rsidR="0080082A" w:rsidRPr="0049026A" w:rsidRDefault="0080082A" w:rsidP="004C5DEC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8 hodin simultánního tlumočení v anglickém jazyce*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0FCDD3A" w14:textId="45301725" w:rsidR="0080082A" w:rsidRPr="0049026A" w:rsidRDefault="001E022C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3</w:t>
            </w:r>
            <w:r w:rsidR="00201DBD">
              <w:rPr>
                <w:lang w:val="cs-CZ" w:eastAsia="cs-CZ"/>
              </w:rPr>
              <w:t>0</w:t>
            </w:r>
          </w:p>
        </w:tc>
      </w:tr>
      <w:tr w:rsidR="0080082A" w:rsidRPr="00843331" w14:paraId="4B5C52EE" w14:textId="77777777" w:rsidTr="00DB256E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BB3199" w14:textId="77777777" w:rsidR="0080082A" w:rsidRPr="0049026A" w:rsidRDefault="0080082A" w:rsidP="004C5DEC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8 hodin simultánního tlumočení v německém jazyce*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E6A9ED6" w14:textId="32F1F248" w:rsidR="0080082A" w:rsidRPr="0049026A" w:rsidRDefault="001E022C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10</w:t>
            </w:r>
          </w:p>
        </w:tc>
      </w:tr>
      <w:tr w:rsidR="0080082A" w:rsidRPr="00843331" w14:paraId="63E3DF29" w14:textId="77777777" w:rsidTr="00DB256E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65079" w14:textId="77777777" w:rsidR="0080082A" w:rsidRPr="0049026A" w:rsidRDefault="0080082A" w:rsidP="00DB256E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8 hodin simultánního tlumočení ve francouzském jazyce*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1AA0DE5" w14:textId="67B1814E" w:rsidR="0080082A" w:rsidRPr="0049026A" w:rsidRDefault="001E022C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10</w:t>
            </w:r>
          </w:p>
        </w:tc>
      </w:tr>
      <w:tr w:rsidR="001E022C" w:rsidRPr="00843331" w14:paraId="05FB0F1A" w14:textId="77777777" w:rsidTr="00DB256E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34274" w14:textId="77777777" w:rsidR="001E022C" w:rsidRPr="0049026A" w:rsidRDefault="001E022C" w:rsidP="00DB256E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A591157" w14:textId="77777777" w:rsidR="001E022C" w:rsidRDefault="001E022C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</w:p>
        </w:tc>
      </w:tr>
      <w:tr w:rsidR="001E022C" w:rsidRPr="00843331" w14:paraId="54392C8D" w14:textId="77777777" w:rsidTr="0046666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600D1364" w14:textId="08EE75F3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rPr>
                <w:b/>
                <w:lang w:val="cs-CZ" w:eastAsia="cs-CZ"/>
              </w:rPr>
            </w:pPr>
            <w:r w:rsidRPr="0049026A">
              <w:rPr>
                <w:b/>
                <w:lang w:val="cs-CZ" w:eastAsia="cs-CZ"/>
              </w:rPr>
              <w:t xml:space="preserve">Kritérium </w:t>
            </w:r>
            <w:r>
              <w:rPr>
                <w:b/>
                <w:lang w:val="cs-CZ" w:eastAsia="cs-CZ"/>
              </w:rPr>
              <w:t xml:space="preserve">- </w:t>
            </w:r>
            <w:r w:rsidRPr="0049026A">
              <w:rPr>
                <w:b/>
                <w:lang w:val="cs-CZ" w:eastAsia="cs-CZ"/>
              </w:rPr>
              <w:t>Cena za tlumočení</w:t>
            </w:r>
            <w:r>
              <w:rPr>
                <w:b/>
                <w:lang w:val="cs-CZ" w:eastAsia="cs-CZ"/>
              </w:rPr>
              <w:t xml:space="preserve"> Jazykové sady II.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</w:tcPr>
          <w:p w14:paraId="70ADBD04" w14:textId="77777777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left"/>
              <w:rPr>
                <w:b/>
                <w:lang w:val="cs-CZ" w:eastAsia="cs-CZ"/>
              </w:rPr>
            </w:pPr>
            <w:r w:rsidRPr="0049026A">
              <w:rPr>
                <w:b/>
                <w:lang w:val="cs-CZ" w:eastAsia="cs-CZ"/>
              </w:rPr>
              <w:t>Váha</w:t>
            </w:r>
          </w:p>
        </w:tc>
      </w:tr>
      <w:tr w:rsidR="001E022C" w:rsidRPr="00843331" w14:paraId="3AE65D11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06EFEDB" w14:textId="77777777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rPr>
                <w:b/>
                <w:lang w:val="cs-CZ" w:eastAsia="cs-CZ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D33E509" w14:textId="77777777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b/>
                <w:lang w:val="cs-CZ" w:eastAsia="cs-CZ"/>
              </w:rPr>
            </w:pPr>
            <w:r>
              <w:rPr>
                <w:b/>
                <w:lang w:val="cs-CZ" w:eastAsia="cs-CZ"/>
              </w:rPr>
              <w:t>100</w:t>
            </w:r>
          </w:p>
        </w:tc>
      </w:tr>
      <w:tr w:rsidR="001E022C" w:rsidRPr="00843331" w14:paraId="17F19D17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D2400" w14:textId="55DF0768" w:rsidR="001E022C" w:rsidRPr="0049026A" w:rsidRDefault="001E022C" w:rsidP="00466663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4 hodiny konsekutivního tlumočení v </w:t>
            </w:r>
            <w:r>
              <w:rPr>
                <w:lang w:val="cs-CZ" w:eastAsia="cs-CZ"/>
              </w:rPr>
              <w:t>polském</w:t>
            </w:r>
            <w:r w:rsidRPr="0049026A">
              <w:rPr>
                <w:lang w:val="cs-CZ" w:eastAsia="cs-CZ"/>
              </w:rPr>
              <w:t xml:space="preserve"> jazyce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BAAF122" w14:textId="2FD0B609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20</w:t>
            </w:r>
          </w:p>
        </w:tc>
      </w:tr>
      <w:tr w:rsidR="001E022C" w:rsidRPr="00843331" w14:paraId="1B23D43F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243906" w14:textId="4B6DDEE0" w:rsidR="001E022C" w:rsidRPr="0049026A" w:rsidRDefault="001E022C" w:rsidP="00466663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4 hodiny konsekutivního tlumočení v </w:t>
            </w:r>
            <w:r>
              <w:rPr>
                <w:lang w:val="cs-CZ" w:eastAsia="cs-CZ"/>
              </w:rPr>
              <w:t>ruském</w:t>
            </w:r>
            <w:r w:rsidRPr="0049026A">
              <w:rPr>
                <w:lang w:val="cs-CZ" w:eastAsia="cs-CZ"/>
              </w:rPr>
              <w:t xml:space="preserve"> jazyce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7AC6177" w14:textId="77777777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20</w:t>
            </w:r>
          </w:p>
        </w:tc>
      </w:tr>
      <w:tr w:rsidR="001E022C" w:rsidRPr="00843331" w14:paraId="069A22B2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456DF" w14:textId="44FB9A09" w:rsidR="001E022C" w:rsidRPr="0049026A" w:rsidRDefault="001E022C" w:rsidP="00466663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4 hodiny konsekutivního tlumočení v </w:t>
            </w:r>
            <w:r>
              <w:rPr>
                <w:lang w:val="cs-CZ" w:eastAsia="cs-CZ"/>
              </w:rPr>
              <w:t>ruském</w:t>
            </w:r>
            <w:r w:rsidRPr="0049026A">
              <w:rPr>
                <w:lang w:val="cs-CZ" w:eastAsia="cs-CZ"/>
              </w:rPr>
              <w:t xml:space="preserve"> jazyce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9E58E8A" w14:textId="5A75CE25" w:rsidR="001E022C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20</w:t>
            </w:r>
          </w:p>
        </w:tc>
      </w:tr>
      <w:tr w:rsidR="001E022C" w:rsidRPr="00843331" w14:paraId="40594779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22956" w14:textId="521D5048" w:rsidR="001E022C" w:rsidRPr="0049026A" w:rsidRDefault="001E022C" w:rsidP="00466663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8 hodin simultánního tlumočení v </w:t>
            </w:r>
            <w:r>
              <w:rPr>
                <w:lang w:val="cs-CZ" w:eastAsia="cs-CZ"/>
              </w:rPr>
              <w:t>polském</w:t>
            </w:r>
            <w:r w:rsidRPr="0049026A">
              <w:rPr>
                <w:lang w:val="cs-CZ" w:eastAsia="cs-CZ"/>
              </w:rPr>
              <w:t xml:space="preserve"> jazyce*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A48A7C7" w14:textId="2B1F7065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20</w:t>
            </w:r>
          </w:p>
        </w:tc>
      </w:tr>
      <w:tr w:rsidR="001E022C" w:rsidRPr="00843331" w14:paraId="1BB704E3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17C00E" w14:textId="4D2D0F09" w:rsidR="001E022C" w:rsidRPr="0049026A" w:rsidRDefault="001E022C" w:rsidP="00466663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8 hodin simultánního tlumočení v </w:t>
            </w:r>
            <w:r>
              <w:rPr>
                <w:lang w:val="cs-CZ" w:eastAsia="cs-CZ"/>
              </w:rPr>
              <w:t>ruském</w:t>
            </w:r>
            <w:r w:rsidRPr="0049026A">
              <w:rPr>
                <w:lang w:val="cs-CZ" w:eastAsia="cs-CZ"/>
              </w:rPr>
              <w:t xml:space="preserve"> jazyce*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62F9D6B" w14:textId="2EDDA4CE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20</w:t>
            </w:r>
          </w:p>
        </w:tc>
      </w:tr>
      <w:tr w:rsidR="001E022C" w:rsidRPr="00843331" w14:paraId="27D98E4F" w14:textId="77777777" w:rsidTr="00DB256E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50B74" w14:textId="77777777" w:rsidR="001E022C" w:rsidRPr="0049026A" w:rsidRDefault="001E022C" w:rsidP="00DB256E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595332F" w14:textId="77777777" w:rsidR="001E022C" w:rsidRDefault="001E022C" w:rsidP="004C5DEC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</w:p>
        </w:tc>
      </w:tr>
      <w:tr w:rsidR="001E022C" w:rsidRPr="00843331" w14:paraId="1397F5D1" w14:textId="77777777" w:rsidTr="0046666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21CECA68" w14:textId="654AE11D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rPr>
                <w:b/>
                <w:lang w:val="cs-CZ" w:eastAsia="cs-CZ"/>
              </w:rPr>
            </w:pPr>
            <w:r w:rsidRPr="0049026A">
              <w:rPr>
                <w:b/>
                <w:lang w:val="cs-CZ" w:eastAsia="cs-CZ"/>
              </w:rPr>
              <w:t xml:space="preserve">Kritérium </w:t>
            </w:r>
            <w:r>
              <w:rPr>
                <w:b/>
                <w:lang w:val="cs-CZ" w:eastAsia="cs-CZ"/>
              </w:rPr>
              <w:t xml:space="preserve">- </w:t>
            </w:r>
            <w:r w:rsidRPr="0049026A">
              <w:rPr>
                <w:b/>
                <w:lang w:val="cs-CZ" w:eastAsia="cs-CZ"/>
              </w:rPr>
              <w:t>Cena za tlumočení</w:t>
            </w:r>
            <w:r>
              <w:rPr>
                <w:b/>
                <w:lang w:val="cs-CZ" w:eastAsia="cs-CZ"/>
              </w:rPr>
              <w:t xml:space="preserve"> Jazykové sady III.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</w:tcPr>
          <w:p w14:paraId="1537AA96" w14:textId="77777777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left"/>
              <w:rPr>
                <w:b/>
                <w:lang w:val="cs-CZ" w:eastAsia="cs-CZ"/>
              </w:rPr>
            </w:pPr>
            <w:r w:rsidRPr="0049026A">
              <w:rPr>
                <w:b/>
                <w:lang w:val="cs-CZ" w:eastAsia="cs-CZ"/>
              </w:rPr>
              <w:t>Váha</w:t>
            </w:r>
          </w:p>
        </w:tc>
      </w:tr>
      <w:tr w:rsidR="001E022C" w:rsidRPr="00843331" w14:paraId="56471B42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7BE04AE" w14:textId="77777777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rPr>
                <w:b/>
                <w:lang w:val="cs-CZ" w:eastAsia="cs-CZ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FC65210" w14:textId="77777777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b/>
                <w:lang w:val="cs-CZ" w:eastAsia="cs-CZ"/>
              </w:rPr>
            </w:pPr>
            <w:r>
              <w:rPr>
                <w:b/>
                <w:lang w:val="cs-CZ" w:eastAsia="cs-CZ"/>
              </w:rPr>
              <w:t>100</w:t>
            </w:r>
          </w:p>
        </w:tc>
      </w:tr>
      <w:tr w:rsidR="001E022C" w:rsidRPr="00843331" w14:paraId="54CD8383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D9EF4" w14:textId="69963955" w:rsidR="001E022C" w:rsidRPr="0049026A" w:rsidRDefault="001E022C" w:rsidP="00466663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4 hodiny konsekutivního tlumočení v </w:t>
            </w:r>
            <w:r>
              <w:rPr>
                <w:lang w:val="cs-CZ" w:eastAsia="cs-CZ"/>
              </w:rPr>
              <w:t>japonském</w:t>
            </w:r>
            <w:r w:rsidRPr="0049026A">
              <w:rPr>
                <w:lang w:val="cs-CZ" w:eastAsia="cs-CZ"/>
              </w:rPr>
              <w:t xml:space="preserve"> jazyce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6F7A04D" w14:textId="77777777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30</w:t>
            </w:r>
          </w:p>
        </w:tc>
      </w:tr>
      <w:tr w:rsidR="001E022C" w:rsidRPr="00843331" w14:paraId="4C7F5746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B2037" w14:textId="61170EBB" w:rsidR="001E022C" w:rsidRPr="0049026A" w:rsidRDefault="001E022C" w:rsidP="00466663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4 hodiny konsekutivního tlumočení v </w:t>
            </w:r>
            <w:r>
              <w:rPr>
                <w:lang w:val="cs-CZ" w:eastAsia="cs-CZ"/>
              </w:rPr>
              <w:t>korejském</w:t>
            </w:r>
            <w:r w:rsidRPr="0049026A">
              <w:rPr>
                <w:lang w:val="cs-CZ" w:eastAsia="cs-CZ"/>
              </w:rPr>
              <w:t xml:space="preserve"> jazyce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64FBFD6" w14:textId="40E445CD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30</w:t>
            </w:r>
          </w:p>
        </w:tc>
      </w:tr>
      <w:tr w:rsidR="001E022C" w:rsidRPr="00843331" w14:paraId="09718409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43ECCC" w14:textId="7776B6C6" w:rsidR="001E022C" w:rsidRPr="0049026A" w:rsidRDefault="001E022C" w:rsidP="00466663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8 hodin simultánního tlumočení v </w:t>
            </w:r>
            <w:r>
              <w:rPr>
                <w:lang w:val="cs-CZ" w:eastAsia="cs-CZ"/>
              </w:rPr>
              <w:t>japonském</w:t>
            </w:r>
            <w:r w:rsidRPr="0049026A">
              <w:rPr>
                <w:lang w:val="cs-CZ" w:eastAsia="cs-CZ"/>
              </w:rPr>
              <w:t xml:space="preserve"> jazyce*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4E03C2D" w14:textId="200DCCF8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20</w:t>
            </w:r>
          </w:p>
        </w:tc>
      </w:tr>
      <w:tr w:rsidR="001E022C" w:rsidRPr="00843331" w14:paraId="68EAD6B6" w14:textId="77777777" w:rsidTr="00466663">
        <w:tc>
          <w:tcPr>
            <w:tcW w:w="8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30025" w14:textId="61068489" w:rsidR="001E022C" w:rsidRPr="0049026A" w:rsidRDefault="001E022C" w:rsidP="00466663">
            <w:pPr>
              <w:pStyle w:val="Zkladntextodsazen2"/>
              <w:spacing w:after="0" w:line="240" w:lineRule="auto"/>
              <w:ind w:left="360" w:hanging="36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Výše nabídkové ceny za 8 hodin simultánního tlumočení v </w:t>
            </w:r>
            <w:r>
              <w:rPr>
                <w:lang w:val="cs-CZ" w:eastAsia="cs-CZ"/>
              </w:rPr>
              <w:t>korejském</w:t>
            </w:r>
            <w:r w:rsidRPr="0049026A">
              <w:rPr>
                <w:lang w:val="cs-CZ" w:eastAsia="cs-CZ"/>
              </w:rPr>
              <w:t xml:space="preserve"> jazyce*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9897218" w14:textId="5E729D1D" w:rsidR="001E022C" w:rsidRPr="0049026A" w:rsidRDefault="001E022C" w:rsidP="00466663">
            <w:pPr>
              <w:pStyle w:val="Zkladntextodsazen2"/>
              <w:spacing w:after="0" w:line="240" w:lineRule="auto"/>
              <w:ind w:left="0"/>
              <w:jc w:val="center"/>
              <w:rPr>
                <w:lang w:val="cs-CZ" w:eastAsia="cs-CZ"/>
              </w:rPr>
            </w:pPr>
            <w:r>
              <w:rPr>
                <w:lang w:val="cs-CZ" w:eastAsia="cs-CZ"/>
              </w:rPr>
              <w:t>20</w:t>
            </w:r>
          </w:p>
        </w:tc>
      </w:tr>
    </w:tbl>
    <w:p w14:paraId="37F500FC" w14:textId="77777777" w:rsidR="0049704D" w:rsidRDefault="0049704D" w:rsidP="0049704D">
      <w:pPr>
        <w:rPr>
          <w:b/>
        </w:rPr>
      </w:pPr>
      <w:r>
        <w:rPr>
          <w:b/>
        </w:rPr>
        <w:t>* Uveďte cenu za 2 tlumočníky</w:t>
      </w:r>
    </w:p>
    <w:p w14:paraId="4D339C43" w14:textId="77777777" w:rsidR="009F61C7" w:rsidRDefault="009F61C7" w:rsidP="0049704D">
      <w:pPr>
        <w:rPr>
          <w:b/>
        </w:rPr>
      </w:pPr>
    </w:p>
    <w:p w14:paraId="4FFE9293" w14:textId="2F74E229" w:rsidR="0049704D" w:rsidRDefault="0049704D" w:rsidP="00237CC7">
      <w:pPr>
        <w:numPr>
          <w:ilvl w:val="1"/>
          <w:numId w:val="9"/>
        </w:numPr>
        <w:ind w:left="850" w:hanging="424"/>
      </w:pPr>
      <w:r w:rsidRPr="0089355D">
        <w:t>Při hodnocení nabídek</w:t>
      </w:r>
      <w:r>
        <w:t xml:space="preserve"> </w:t>
      </w:r>
      <w:r w:rsidRPr="0089355D">
        <w:t>dle číselně vyjádřitelného dílčího hodnotícího kritéria</w:t>
      </w:r>
      <w:r w:rsidR="00BC1090">
        <w:t>,</w:t>
      </w:r>
      <w:r>
        <w:t xml:space="preserve"> </w:t>
      </w:r>
      <w:r w:rsidRPr="0089355D">
        <w:t>v je</w:t>
      </w:r>
      <w:r>
        <w:t>jich</w:t>
      </w:r>
      <w:r w:rsidRPr="0089355D">
        <w:t>ž případě platí, že nej</w:t>
      </w:r>
      <w:r>
        <w:t>v</w:t>
      </w:r>
      <w:r w:rsidRPr="0089355D">
        <w:t>hodnější nabídka má minimální hodnotu, získá hodnocená nabídka bodovou hodnotu, která vznikne násob</w:t>
      </w:r>
      <w:r>
        <w:t>k</w:t>
      </w:r>
      <w:r w:rsidRPr="0089355D">
        <w:t>em 100 a poměru hodnoty nejvhodnější nabídky k hodnocené nabídce.</w:t>
      </w:r>
    </w:p>
    <w:p w14:paraId="744A023E" w14:textId="77777777" w:rsidR="009F61C7" w:rsidRPr="0089355D" w:rsidRDefault="009F61C7" w:rsidP="00237CC7">
      <w:pPr>
        <w:numPr>
          <w:ilvl w:val="1"/>
          <w:numId w:val="9"/>
        </w:numPr>
        <w:ind w:left="850" w:hanging="424"/>
      </w:pPr>
      <w:r w:rsidRPr="0089355D">
        <w:t>Celkové bodové hodnocení nabídky bude sestaveno na základě součt</w:t>
      </w:r>
      <w:r>
        <w:t>u</w:t>
      </w:r>
      <w:r w:rsidRPr="0089355D">
        <w:t xml:space="preserve"> příslušnými vahami převážených bodových hodnot dosažený</w:t>
      </w:r>
      <w:r>
        <w:t>c</w:t>
      </w:r>
      <w:r w:rsidRPr="0089355D">
        <w:t>h v jednotlivých díl</w:t>
      </w:r>
      <w:r>
        <w:t>č</w:t>
      </w:r>
      <w:r w:rsidRPr="0089355D">
        <w:t>ích hodnotících kritériích. Výsledné pořadí úspěšnosti jednotlivých nabídek bude sestaveno tak, že za nejvhodnější bude považována nabídka, která dosáhla nejvyšší hodnoty součtu převážených bodových hodnot v rámci všech dílčích hodnotících kritérií.</w:t>
      </w:r>
    </w:p>
    <w:p w14:paraId="5644F37E" w14:textId="77777777" w:rsidR="0049704D" w:rsidRDefault="0049704D" w:rsidP="009F61C7">
      <w:pPr>
        <w:ind w:left="851"/>
      </w:pPr>
    </w:p>
    <w:p w14:paraId="2E3E0310" w14:textId="77777777" w:rsidR="00962C66" w:rsidRDefault="00962C66" w:rsidP="00962C66">
      <w:pPr>
        <w:numPr>
          <w:ilvl w:val="0"/>
          <w:numId w:val="1"/>
        </w:numPr>
        <w:rPr>
          <w:b/>
        </w:rPr>
      </w:pPr>
      <w:r>
        <w:rPr>
          <w:b/>
        </w:rPr>
        <w:t>Doba a místo plnění veřejné zakázky</w:t>
      </w:r>
    </w:p>
    <w:p w14:paraId="1C0851EF" w14:textId="77777777" w:rsidR="002B6E33" w:rsidRDefault="00962C66" w:rsidP="00237CC7">
      <w:pPr>
        <w:numPr>
          <w:ilvl w:val="1"/>
          <w:numId w:val="5"/>
        </w:numPr>
        <w:ind w:left="851" w:hanging="425"/>
      </w:pPr>
      <w:r>
        <w:t xml:space="preserve">Plnění veřejné zakázky se předpokládá v době </w:t>
      </w:r>
      <w:r w:rsidRPr="00DD79E1">
        <w:t xml:space="preserve">od </w:t>
      </w:r>
      <w:r w:rsidR="00070433">
        <w:t xml:space="preserve">1. </w:t>
      </w:r>
      <w:r w:rsidR="00E01C41">
        <w:t>1</w:t>
      </w:r>
      <w:r w:rsidRPr="00DD79E1">
        <w:t xml:space="preserve">. </w:t>
      </w:r>
      <w:r w:rsidR="007E713C" w:rsidRPr="00DD79E1">
        <w:t>20</w:t>
      </w:r>
      <w:r w:rsidR="002B1BD1">
        <w:t>20</w:t>
      </w:r>
      <w:r w:rsidR="007E713C" w:rsidRPr="00DD79E1">
        <w:t xml:space="preserve"> </w:t>
      </w:r>
      <w:r w:rsidRPr="00DD79E1">
        <w:t xml:space="preserve">do </w:t>
      </w:r>
      <w:r>
        <w:t>3</w:t>
      </w:r>
      <w:r w:rsidR="00070433">
        <w:t>1</w:t>
      </w:r>
      <w:r>
        <w:t xml:space="preserve">. </w:t>
      </w:r>
      <w:r w:rsidR="00070433">
        <w:t>12</w:t>
      </w:r>
      <w:r>
        <w:t xml:space="preserve">. </w:t>
      </w:r>
      <w:r w:rsidR="00E01C41">
        <w:t>20</w:t>
      </w:r>
      <w:r w:rsidR="002B1BD1">
        <w:t>20</w:t>
      </w:r>
      <w:r w:rsidR="003C7D34">
        <w:t>.</w:t>
      </w:r>
    </w:p>
    <w:p w14:paraId="063BFE7E" w14:textId="77777777" w:rsidR="00580277" w:rsidRDefault="009F61C7" w:rsidP="009B137C">
      <w:pPr>
        <w:ind w:left="851"/>
      </w:pPr>
      <w:r w:rsidRPr="009F61C7">
        <w:t>M</w:t>
      </w:r>
      <w:r w:rsidR="00580277" w:rsidRPr="009F61C7">
        <w:t>íst</w:t>
      </w:r>
      <w:r w:rsidR="00A310EA">
        <w:t>em</w:t>
      </w:r>
      <w:r w:rsidR="00580277" w:rsidRPr="009F61C7">
        <w:t xml:space="preserve"> plnění </w:t>
      </w:r>
      <w:r w:rsidRPr="009F61C7">
        <w:t xml:space="preserve">je statutární město Brno, </w:t>
      </w:r>
      <w:r>
        <w:t>ve výjimečných případech jakékoliv místo v České republice</w:t>
      </w:r>
      <w:r w:rsidR="00A310EA">
        <w:t>,</w:t>
      </w:r>
      <w:r>
        <w:t xml:space="preserve"> případně </w:t>
      </w:r>
      <w:r w:rsidR="00267EFE">
        <w:t xml:space="preserve">v </w:t>
      </w:r>
      <w:r>
        <w:t xml:space="preserve">zahraničí výslovně určené objednatelem v jednotlivé objednávce. </w:t>
      </w:r>
    </w:p>
    <w:p w14:paraId="469ED1E2" w14:textId="77777777" w:rsidR="006F3A20" w:rsidRDefault="006F3A20" w:rsidP="0081586D"/>
    <w:p w14:paraId="0CCB3DCB" w14:textId="77777777" w:rsidR="0081586D" w:rsidRDefault="0081586D" w:rsidP="0081586D">
      <w:pPr>
        <w:numPr>
          <w:ilvl w:val="0"/>
          <w:numId w:val="1"/>
        </w:numPr>
        <w:rPr>
          <w:b/>
        </w:rPr>
      </w:pPr>
      <w:r>
        <w:rPr>
          <w:b/>
        </w:rPr>
        <w:t xml:space="preserve">Způsob zpracování nabídky </w:t>
      </w:r>
    </w:p>
    <w:p w14:paraId="6C0E5A81" w14:textId="77777777" w:rsidR="0081586D" w:rsidRPr="0081586D" w:rsidRDefault="0081586D" w:rsidP="008A70B0">
      <w:pPr>
        <w:numPr>
          <w:ilvl w:val="1"/>
          <w:numId w:val="1"/>
        </w:numPr>
        <w:tabs>
          <w:tab w:val="clear" w:pos="792"/>
          <w:tab w:val="num" w:pos="851"/>
        </w:tabs>
        <w:rPr>
          <w:rStyle w:val="NormlnZarovnatdoblokuChar"/>
          <w:rFonts w:ascii="Times New Roman" w:hAnsi="Times New Roman"/>
        </w:rPr>
      </w:pPr>
      <w:r w:rsidRPr="0081586D">
        <w:t xml:space="preserve">Nabídka bude zpracována v tištěné formě v českém jazyce, podepsaná </w:t>
      </w:r>
      <w:r w:rsidR="00267EFE" w:rsidRPr="0081586D">
        <w:t xml:space="preserve">osobou </w:t>
      </w:r>
      <w:r w:rsidRPr="0081586D">
        <w:t xml:space="preserve">oprávněnou jednat jménem či za </w:t>
      </w:r>
      <w:r w:rsidR="00806A1A">
        <w:t>dodavatele</w:t>
      </w:r>
      <w:r w:rsidR="00806A1A" w:rsidRPr="0081586D">
        <w:t xml:space="preserve"> </w:t>
      </w:r>
      <w:r w:rsidRPr="0081586D">
        <w:t xml:space="preserve">a zabezpečená proti manipulaci svázáním celé nabídky. Všechny listy nabídky budou očíslovány vzestupnou nepřerušenou číselnou řadou </w:t>
      </w:r>
      <w:r w:rsidRPr="0081586D">
        <w:br/>
        <w:t xml:space="preserve">a navzájem pevně spojeny tak, aby tvořily jeden celek. Nabídka bude předložena v jednom </w:t>
      </w:r>
      <w:r w:rsidRPr="0081586D">
        <w:lastRenderedPageBreak/>
        <w:t xml:space="preserve">výtisku. Nabídka bude řádně čitelná, bez přepisů a škrtů. </w:t>
      </w:r>
      <w:r w:rsidRPr="0081586D">
        <w:rPr>
          <w:rStyle w:val="NormlnZarovnatdoblokuChar"/>
          <w:rFonts w:ascii="Times New Roman" w:hAnsi="Times New Roman"/>
          <w:lang w:val="x-none"/>
        </w:rPr>
        <w:t xml:space="preserve">Uvedené požadavky na formální podobu nabídky mají pouze doporučující charakter a jejich nedodržení ze strany </w:t>
      </w:r>
      <w:r w:rsidR="00806A1A">
        <w:rPr>
          <w:rStyle w:val="NormlnZarovnatdoblokuChar"/>
          <w:rFonts w:ascii="Times New Roman" w:hAnsi="Times New Roman"/>
        </w:rPr>
        <w:t>dodavatele</w:t>
      </w:r>
      <w:r w:rsidR="00806A1A" w:rsidRPr="0081586D">
        <w:rPr>
          <w:rStyle w:val="NormlnZarovnatdoblokuChar"/>
          <w:rFonts w:ascii="Times New Roman" w:hAnsi="Times New Roman"/>
          <w:lang w:val="x-none"/>
        </w:rPr>
        <w:t xml:space="preserve"> </w:t>
      </w:r>
      <w:r w:rsidRPr="0081586D">
        <w:rPr>
          <w:rStyle w:val="NormlnZarovnatdoblokuChar"/>
          <w:rFonts w:ascii="Times New Roman" w:hAnsi="Times New Roman"/>
          <w:lang w:val="x-none"/>
        </w:rPr>
        <w:t xml:space="preserve">není důvodem pro vyřazení takové nabídky a vyloučení dotčeného </w:t>
      </w:r>
      <w:r w:rsidR="00806A1A">
        <w:rPr>
          <w:rStyle w:val="NormlnZarovnatdoblokuChar"/>
          <w:rFonts w:ascii="Times New Roman" w:hAnsi="Times New Roman"/>
        </w:rPr>
        <w:t xml:space="preserve">dodavatele </w:t>
      </w:r>
      <w:r w:rsidRPr="0081586D">
        <w:rPr>
          <w:rStyle w:val="NormlnZarovnatdoblokuChar"/>
          <w:rFonts w:ascii="Times New Roman" w:hAnsi="Times New Roman"/>
          <w:lang w:val="x-none"/>
        </w:rPr>
        <w:t>z další účasti ve výběrovém řízení.</w:t>
      </w:r>
    </w:p>
    <w:p w14:paraId="7DB2E4D2" w14:textId="77777777" w:rsidR="0081586D" w:rsidRPr="00516CE2" w:rsidRDefault="00806A1A" w:rsidP="008A70B0">
      <w:pPr>
        <w:numPr>
          <w:ilvl w:val="1"/>
          <w:numId w:val="1"/>
        </w:numPr>
        <w:tabs>
          <w:tab w:val="clear" w:pos="792"/>
          <w:tab w:val="num" w:pos="851"/>
        </w:tabs>
      </w:pPr>
      <w:r>
        <w:t xml:space="preserve">Dodavatel </w:t>
      </w:r>
      <w:r w:rsidR="0081586D">
        <w:t>řádně vyplní krycí list nabídky</w:t>
      </w:r>
      <w:r w:rsidR="00850926">
        <w:t>, který tvoří přílohu č. 1</w:t>
      </w:r>
      <w:r w:rsidR="00F84C89">
        <w:t xml:space="preserve"> zadávací dokumentace</w:t>
      </w:r>
      <w:r w:rsidR="0081586D">
        <w:t xml:space="preserve"> </w:t>
      </w:r>
      <w:r w:rsidR="00672736">
        <w:br/>
      </w:r>
      <w:r w:rsidR="0081586D">
        <w:t xml:space="preserve">a nechá </w:t>
      </w:r>
      <w:r w:rsidR="00A310EA">
        <w:t xml:space="preserve">jej </w:t>
      </w:r>
      <w:r w:rsidR="0081586D">
        <w:t xml:space="preserve">podepsat </w:t>
      </w:r>
      <w:r w:rsidR="00267EFE" w:rsidRPr="00516CE2">
        <w:t xml:space="preserve">osobou </w:t>
      </w:r>
      <w:r w:rsidR="0081586D" w:rsidRPr="00516CE2">
        <w:t xml:space="preserve">oprávněnou jednat jménem či za </w:t>
      </w:r>
      <w:r>
        <w:t>dodavatele</w:t>
      </w:r>
      <w:r w:rsidR="0081586D">
        <w:t>.</w:t>
      </w:r>
    </w:p>
    <w:p w14:paraId="53014419" w14:textId="77777777" w:rsidR="0081586D" w:rsidRDefault="0081586D" w:rsidP="008A70B0">
      <w:pPr>
        <w:numPr>
          <w:ilvl w:val="1"/>
          <w:numId w:val="1"/>
        </w:numPr>
        <w:tabs>
          <w:tab w:val="clear" w:pos="792"/>
          <w:tab w:val="num" w:pos="851"/>
        </w:tabs>
      </w:pPr>
      <w:r w:rsidRPr="00516CE2">
        <w:t xml:space="preserve">Součástí nabídky je závazný návrh smlouvy, který musí být </w:t>
      </w:r>
      <w:r>
        <w:t xml:space="preserve">také </w:t>
      </w:r>
      <w:r w:rsidRPr="00516CE2">
        <w:t xml:space="preserve">podepsaný </w:t>
      </w:r>
      <w:r w:rsidR="008A70B0" w:rsidRPr="00516CE2">
        <w:t>osob</w:t>
      </w:r>
      <w:r w:rsidR="008A70B0">
        <w:t>ou</w:t>
      </w:r>
      <w:r w:rsidR="008A70B0" w:rsidRPr="00516CE2">
        <w:t xml:space="preserve"> </w:t>
      </w:r>
      <w:r w:rsidRPr="00516CE2">
        <w:t xml:space="preserve">oprávněnou </w:t>
      </w:r>
      <w:r>
        <w:t xml:space="preserve">jednat jménem či za </w:t>
      </w:r>
      <w:r w:rsidR="00806A1A">
        <w:t>dodavatele</w:t>
      </w:r>
      <w:r w:rsidR="00FE059B">
        <w:t>,</w:t>
      </w:r>
      <w:r w:rsidR="00E27ECE">
        <w:t xml:space="preserve"> a který tvoří přílohu č. </w:t>
      </w:r>
      <w:r w:rsidR="000256FD">
        <w:t>3</w:t>
      </w:r>
      <w:r w:rsidR="00E27ECE">
        <w:t xml:space="preserve"> zadávací dokumentace</w:t>
      </w:r>
      <w:r>
        <w:t>.</w:t>
      </w:r>
      <w:r w:rsidR="00D64C9B">
        <w:t xml:space="preserve"> </w:t>
      </w:r>
      <w:r w:rsidR="00806A1A">
        <w:t xml:space="preserve">Dodavatel </w:t>
      </w:r>
      <w:r w:rsidR="00D64C9B">
        <w:t>je povinen doplnit v závazném návrhu smlouvy text ve zvýrazněných pasážích</w:t>
      </w:r>
      <w:r w:rsidR="00740C11">
        <w:t xml:space="preserve"> a tabulk</w:t>
      </w:r>
      <w:r w:rsidR="006F3A20">
        <w:t>y</w:t>
      </w:r>
      <w:r w:rsidR="00740C11">
        <w:t xml:space="preserve"> tvořící příloh</w:t>
      </w:r>
      <w:r w:rsidR="00070433">
        <w:t>y</w:t>
      </w:r>
      <w:r w:rsidR="00740C11">
        <w:t xml:space="preserve"> č. </w:t>
      </w:r>
      <w:r w:rsidR="00070433">
        <w:t>1 a 2</w:t>
      </w:r>
      <w:r w:rsidR="00740C11">
        <w:t xml:space="preserve"> smlouvy.</w:t>
      </w:r>
    </w:p>
    <w:p w14:paraId="729E5E00" w14:textId="77777777" w:rsidR="006F3A20" w:rsidRDefault="006F3A20" w:rsidP="0081586D">
      <w:pPr>
        <w:rPr>
          <w:rFonts w:ascii="Symbol" w:hAnsi="Symbol"/>
        </w:rPr>
      </w:pPr>
    </w:p>
    <w:p w14:paraId="25DE4A2F" w14:textId="77777777" w:rsidR="00806C8F" w:rsidRPr="00234234" w:rsidRDefault="00806C8F" w:rsidP="00806C8F">
      <w:pPr>
        <w:numPr>
          <w:ilvl w:val="0"/>
          <w:numId w:val="1"/>
        </w:numPr>
        <w:rPr>
          <w:b/>
          <w:bCs/>
        </w:rPr>
      </w:pPr>
      <w:r w:rsidRPr="00234234">
        <w:rPr>
          <w:b/>
          <w:bCs/>
        </w:rPr>
        <w:t xml:space="preserve">Požadavky na prokázání </w:t>
      </w:r>
      <w:r w:rsidR="003117F9">
        <w:rPr>
          <w:b/>
          <w:bCs/>
        </w:rPr>
        <w:t>kvalifikace</w:t>
      </w:r>
    </w:p>
    <w:p w14:paraId="5BD0B348" w14:textId="77777777" w:rsidR="009B3DD9" w:rsidRDefault="009B3DD9" w:rsidP="002B6932">
      <w:pPr>
        <w:ind w:left="426"/>
      </w:pPr>
      <w:r>
        <w:t>Kvalifikovaným pro plnění veřejné zakázky je dodavatel, který prokáže splnění:</w:t>
      </w:r>
    </w:p>
    <w:p w14:paraId="707AB28F" w14:textId="77777777" w:rsidR="009B3DD9" w:rsidRDefault="009B3DD9" w:rsidP="002B6932">
      <w:pPr>
        <w:ind w:left="426"/>
      </w:pPr>
    </w:p>
    <w:p w14:paraId="2E211D40" w14:textId="77777777" w:rsidR="001660DE" w:rsidRDefault="003117F9" w:rsidP="00237CC7">
      <w:pPr>
        <w:numPr>
          <w:ilvl w:val="0"/>
          <w:numId w:val="10"/>
        </w:numPr>
      </w:pPr>
      <w:r>
        <w:t xml:space="preserve">9.1 základní způsobilosti, </w:t>
      </w:r>
      <w:r w:rsidR="009B3DD9">
        <w:t xml:space="preserve">spočívající v informaci, </w:t>
      </w:r>
      <w:r w:rsidR="00851FDF">
        <w:t>že nemá v ČR nebo v zemi svého sídla v evidenci daní zach</w:t>
      </w:r>
      <w:r w:rsidR="001660DE">
        <w:t>ycen splatný daňový nedoplatek,</w:t>
      </w:r>
      <w:r w:rsidR="009B3DD9">
        <w:t xml:space="preserve"> a dále</w:t>
      </w:r>
      <w:r w:rsidR="001660DE">
        <w:t>, že nemá v ČR nebo v zemi svého sídla splatný nedoplatek na pojistném nebo na penále na sociální zabezpečení a příspěvku na státní politiku nezaměstnanosti</w:t>
      </w:r>
      <w:r w:rsidR="009B3DD9">
        <w:t>, formou čestného prohlášení.</w:t>
      </w:r>
    </w:p>
    <w:p w14:paraId="476BD91F" w14:textId="77777777" w:rsidR="00D720C9" w:rsidRDefault="00D720C9" w:rsidP="00D720C9">
      <w:pPr>
        <w:ind w:left="720"/>
      </w:pPr>
    </w:p>
    <w:p w14:paraId="0F754EEF" w14:textId="1E422C42" w:rsidR="00AB351C" w:rsidRDefault="003117F9" w:rsidP="00237CC7">
      <w:pPr>
        <w:numPr>
          <w:ilvl w:val="0"/>
          <w:numId w:val="10"/>
        </w:numPr>
      </w:pPr>
      <w:r>
        <w:t xml:space="preserve">9.2 technické kvalifikace, </w:t>
      </w:r>
      <w:r w:rsidR="009B3DD9">
        <w:t xml:space="preserve">spočívající v informaci, že </w:t>
      </w:r>
      <w:r w:rsidR="00B20B67">
        <w:t>realiz</w:t>
      </w:r>
      <w:r w:rsidR="009B3DD9">
        <w:t>oval</w:t>
      </w:r>
      <w:r w:rsidR="00AB351C">
        <w:t xml:space="preserve"> alespoň jedn</w:t>
      </w:r>
      <w:r w:rsidR="009B3DD9">
        <w:t>u</w:t>
      </w:r>
      <w:r w:rsidR="00AB351C">
        <w:t xml:space="preserve"> služb</w:t>
      </w:r>
      <w:r w:rsidR="009B3DD9">
        <w:t>u</w:t>
      </w:r>
      <w:r w:rsidR="00AB351C">
        <w:t xml:space="preserve"> obdobného charakteru poskytnut</w:t>
      </w:r>
      <w:r w:rsidR="009B3DD9">
        <w:t>ou</w:t>
      </w:r>
      <w:r w:rsidR="00AB351C">
        <w:t xml:space="preserve"> v posledních třech letech v</w:t>
      </w:r>
      <w:r w:rsidR="00B20B67">
        <w:t xml:space="preserve"> celkové</w:t>
      </w:r>
      <w:r w:rsidR="00AB351C">
        <w:t xml:space="preserve"> výši </w:t>
      </w:r>
      <w:r w:rsidR="00A91477">
        <w:t xml:space="preserve">min. </w:t>
      </w:r>
      <w:r w:rsidR="001E022C">
        <w:t>2</w:t>
      </w:r>
      <w:r w:rsidR="00A91477">
        <w:t>00 tis. Kč</w:t>
      </w:r>
      <w:r w:rsidR="00B20B67">
        <w:t xml:space="preserve"> </w:t>
      </w:r>
      <w:r w:rsidR="00AB351C">
        <w:t>za rok. Za službu obdobného charakteru</w:t>
      </w:r>
      <w:r w:rsidR="00A91477">
        <w:t xml:space="preserve"> jsou považovány </w:t>
      </w:r>
      <w:r w:rsidR="00B828F7">
        <w:t>tlumočnické služby v jazycích uvedených v</w:t>
      </w:r>
      <w:r w:rsidR="00A16F6C">
        <w:t xml:space="preserve"> Cenové nabídce</w:t>
      </w:r>
      <w:r w:rsidR="00A91477">
        <w:t xml:space="preserve"> v obdobném rozsahu</w:t>
      </w:r>
      <w:r w:rsidR="00772F52">
        <w:t>,</w:t>
      </w:r>
      <w:r w:rsidR="00AB351C">
        <w:t xml:space="preserve"> jako je předmět této veřejné zakázky</w:t>
      </w:r>
      <w:r w:rsidR="009B3DD9">
        <w:t>, a to formou čestného prohlášení.</w:t>
      </w:r>
    </w:p>
    <w:p w14:paraId="2261E40B" w14:textId="77777777" w:rsidR="002E6D55" w:rsidRDefault="002E6D55" w:rsidP="002E6D55">
      <w:pPr>
        <w:ind w:left="720"/>
      </w:pPr>
    </w:p>
    <w:p w14:paraId="20763CD6" w14:textId="77777777" w:rsidR="00806C8F" w:rsidRPr="00444FF8" w:rsidRDefault="009B3DD9" w:rsidP="009B3DD9">
      <w:pPr>
        <w:ind w:left="426"/>
      </w:pPr>
      <w:r w:rsidRPr="00A53422">
        <w:t xml:space="preserve">Zadavatel může po vybraném </w:t>
      </w:r>
      <w:r>
        <w:t>dodavateli</w:t>
      </w:r>
      <w:r w:rsidRPr="00A53422">
        <w:t xml:space="preserve"> požadovat před podpisem smlouvy předložení originálů nebo</w:t>
      </w:r>
      <w:r>
        <w:t> </w:t>
      </w:r>
      <w:r w:rsidRPr="00A53422">
        <w:t xml:space="preserve">ověřených kopií dokladů </w:t>
      </w:r>
      <w:r>
        <w:t xml:space="preserve">osvědčující prokázání kvalifikace. </w:t>
      </w:r>
      <w:r w:rsidR="00806C8F" w:rsidRPr="00A53422">
        <w:t xml:space="preserve">V takovém případě je </w:t>
      </w:r>
      <w:r w:rsidR="001660DE">
        <w:t>dodavatel</w:t>
      </w:r>
      <w:r w:rsidR="001660DE" w:rsidRPr="00A53422">
        <w:t xml:space="preserve"> </w:t>
      </w:r>
      <w:r w:rsidR="00806C8F" w:rsidRPr="00A53422">
        <w:t>povinen originály nebo ověřené kopie dokladů prokazujících splnění kvalifikace poskytnout</w:t>
      </w:r>
      <w:r w:rsidR="00806C8F">
        <w:t xml:space="preserve">, v opačném případě </w:t>
      </w:r>
      <w:r w:rsidR="001660DE">
        <w:t>nebude s tímto dodavatelem uzavřena smlouva</w:t>
      </w:r>
      <w:r w:rsidR="00A16F6C">
        <w:t xml:space="preserve"> a bude osloven další dodavatel v pořadí</w:t>
      </w:r>
      <w:r w:rsidR="00806C8F" w:rsidRPr="00A53422">
        <w:t>.</w:t>
      </w:r>
      <w:r w:rsidR="00A16F6C">
        <w:t xml:space="preserve"> </w:t>
      </w:r>
    </w:p>
    <w:p w14:paraId="7308921D" w14:textId="77777777" w:rsidR="00806C8F" w:rsidRDefault="00806C8F" w:rsidP="00806C8F">
      <w:pPr>
        <w:ind w:left="425" w:hanging="425"/>
        <w:rPr>
          <w:b/>
        </w:rPr>
      </w:pPr>
    </w:p>
    <w:p w14:paraId="2ADA6177" w14:textId="77777777" w:rsidR="00E27ECE" w:rsidRPr="008701F4" w:rsidRDefault="00E27ECE" w:rsidP="00E27ECE">
      <w:pPr>
        <w:numPr>
          <w:ilvl w:val="0"/>
          <w:numId w:val="1"/>
        </w:numPr>
        <w:rPr>
          <w:b/>
        </w:rPr>
      </w:pPr>
      <w:r w:rsidRPr="008701F4">
        <w:rPr>
          <w:b/>
        </w:rPr>
        <w:t xml:space="preserve">Další </w:t>
      </w:r>
      <w:r>
        <w:rPr>
          <w:b/>
        </w:rPr>
        <w:t>podmínky a práva</w:t>
      </w:r>
      <w:r w:rsidRPr="008701F4">
        <w:rPr>
          <w:b/>
        </w:rPr>
        <w:t xml:space="preserve"> zadavatele</w:t>
      </w:r>
    </w:p>
    <w:p w14:paraId="16D9E0AF" w14:textId="77777777" w:rsidR="00E27ECE" w:rsidRDefault="00E27ECE" w:rsidP="00237CC7">
      <w:pPr>
        <w:numPr>
          <w:ilvl w:val="1"/>
          <w:numId w:val="7"/>
        </w:numPr>
        <w:tabs>
          <w:tab w:val="clear" w:pos="792"/>
          <w:tab w:val="num" w:pos="993"/>
        </w:tabs>
        <w:ind w:left="851"/>
      </w:pPr>
      <w:r w:rsidRPr="008701F4">
        <w:t>Zadavatel si vyhrazuje právo</w:t>
      </w:r>
      <w:r>
        <w:t>:</w:t>
      </w:r>
    </w:p>
    <w:p w14:paraId="3F8D53DE" w14:textId="77777777" w:rsidR="00E27ECE" w:rsidRDefault="00E27ECE" w:rsidP="002B6932">
      <w:pPr>
        <w:ind w:left="851" w:firstLine="142"/>
      </w:pPr>
      <w:r>
        <w:t>- n</w:t>
      </w:r>
      <w:r w:rsidRPr="008701F4">
        <w:t>evybrat žádnou nab</w:t>
      </w:r>
      <w:r>
        <w:t>ídku, a to i bez uvedení důvodu,</w:t>
      </w:r>
    </w:p>
    <w:p w14:paraId="2BD751A1" w14:textId="77777777" w:rsidR="00E27ECE" w:rsidRDefault="00E27ECE" w:rsidP="002B6932">
      <w:pPr>
        <w:ind w:left="851" w:firstLine="142"/>
      </w:pPr>
      <w:r>
        <w:t>- n</w:t>
      </w:r>
      <w:r w:rsidRPr="008701F4">
        <w:t xml:space="preserve">euzavřít smluvní vztah s žádným </w:t>
      </w:r>
      <w:r w:rsidR="00806A1A">
        <w:t>dodavatelem</w:t>
      </w:r>
      <w:r>
        <w:t>,</w:t>
      </w:r>
    </w:p>
    <w:p w14:paraId="7E634921" w14:textId="77777777" w:rsidR="00E27ECE" w:rsidRPr="008701F4" w:rsidRDefault="00E27ECE" w:rsidP="002B6932">
      <w:pPr>
        <w:ind w:left="851" w:firstLine="142"/>
      </w:pPr>
      <w:r>
        <w:t xml:space="preserve">- </w:t>
      </w:r>
      <w:r w:rsidR="00AC078E">
        <w:t xml:space="preserve">zadání veřejné zakázky </w:t>
      </w:r>
      <w:r>
        <w:t>zrušit.</w:t>
      </w:r>
    </w:p>
    <w:p w14:paraId="41F9674E" w14:textId="77777777" w:rsidR="00E27ECE" w:rsidRDefault="00E27ECE" w:rsidP="00237CC7">
      <w:pPr>
        <w:numPr>
          <w:ilvl w:val="1"/>
          <w:numId w:val="7"/>
        </w:numPr>
        <w:tabs>
          <w:tab w:val="clear" w:pos="792"/>
        </w:tabs>
        <w:ind w:left="993" w:hanging="574"/>
      </w:pPr>
      <w:r>
        <w:t>Upozorňujeme na povinnost zadavatele podle zákona č. 106/1999 Sb., o svobodném přístupu k informacím, ve znění pozdějších předpisů, zveřejnit obsah smlouvy</w:t>
      </w:r>
      <w:r w:rsidR="001B06C5">
        <w:t xml:space="preserve"> a dále na povinnost zveřejnit smlouvu v registru smluv vyplývající ze zákona č. 340/2015 Sb., o</w:t>
      </w:r>
      <w:r w:rsidR="002B6932">
        <w:t> </w:t>
      </w:r>
      <w:r w:rsidR="001B06C5">
        <w:t>zvláštních podmínkách účinnosti některých smluv, uveřejňování těchto smluv a o</w:t>
      </w:r>
      <w:r w:rsidR="002B6932">
        <w:t> </w:t>
      </w:r>
      <w:r w:rsidR="001B06C5">
        <w:t>registru smluv (zákon o registru smluv)</w:t>
      </w:r>
      <w:r>
        <w:t>.</w:t>
      </w:r>
    </w:p>
    <w:p w14:paraId="17FCFFF8" w14:textId="77777777" w:rsidR="00314977" w:rsidRDefault="00314977" w:rsidP="00237CC7">
      <w:pPr>
        <w:numPr>
          <w:ilvl w:val="1"/>
          <w:numId w:val="7"/>
        </w:numPr>
        <w:tabs>
          <w:tab w:val="clear" w:pos="792"/>
          <w:tab w:val="num" w:pos="993"/>
        </w:tabs>
        <w:ind w:left="851"/>
      </w:pPr>
      <w:r>
        <w:t>Zadavatel vylučuje možnost rozdělení zakázky na dílčí plnění.</w:t>
      </w:r>
    </w:p>
    <w:p w14:paraId="41A1D676" w14:textId="77777777" w:rsidR="00DF6CA0" w:rsidRDefault="00DF6CA0" w:rsidP="002B6932">
      <w:pPr>
        <w:ind w:hanging="432"/>
      </w:pPr>
    </w:p>
    <w:p w14:paraId="78AD4AAD" w14:textId="77777777" w:rsidR="00E27ECE" w:rsidRPr="008701F4" w:rsidRDefault="00E27ECE" w:rsidP="002B6932">
      <w:pPr>
        <w:numPr>
          <w:ilvl w:val="0"/>
          <w:numId w:val="1"/>
        </w:numPr>
        <w:ind w:hanging="432"/>
        <w:rPr>
          <w:b/>
        </w:rPr>
      </w:pPr>
      <w:r w:rsidRPr="008701F4">
        <w:rPr>
          <w:b/>
        </w:rPr>
        <w:t>Upozornění k režimu výběrového řízení</w:t>
      </w:r>
    </w:p>
    <w:p w14:paraId="2B16B893" w14:textId="4F1A6CD1" w:rsidR="00934D10" w:rsidRDefault="00934D10" w:rsidP="001E022C">
      <w:r w:rsidRPr="008701F4">
        <w:t xml:space="preserve">Postup </w:t>
      </w:r>
      <w:r>
        <w:t>před zadáním zakázky malého rozsahu</w:t>
      </w:r>
      <w:r w:rsidRPr="008701F4">
        <w:t xml:space="preserve"> není stanoven přímo zákonem</w:t>
      </w:r>
      <w:r w:rsidR="002E6D55">
        <w:t>.</w:t>
      </w:r>
      <w:r w:rsidRPr="008701F4">
        <w:t xml:space="preserve"> </w:t>
      </w:r>
      <w:r w:rsidR="00FE059B">
        <w:br/>
      </w:r>
      <w:r w:rsidRPr="008701F4">
        <w:t xml:space="preserve">Veřejná zakázka se tak dle § </w:t>
      </w:r>
      <w:r w:rsidR="00A97018">
        <w:t>31</w:t>
      </w:r>
      <w:r w:rsidRPr="008701F4">
        <w:t xml:space="preserve"> zákona řídí pouze zásadami uvedeným v § 6 zákona</w:t>
      </w:r>
      <w:r>
        <w:t>.</w:t>
      </w:r>
    </w:p>
    <w:p w14:paraId="43CD7208" w14:textId="379BDCF2" w:rsidR="001E022C" w:rsidRDefault="001E022C" w:rsidP="001E022C"/>
    <w:p w14:paraId="7177F239" w14:textId="76331DE7" w:rsidR="001E022C" w:rsidRDefault="001E022C" w:rsidP="001E022C"/>
    <w:p w14:paraId="220F0F38" w14:textId="0C72EB08" w:rsidR="001E022C" w:rsidRDefault="001E022C" w:rsidP="001E022C"/>
    <w:p w14:paraId="2FAF447C" w14:textId="2B628FFA" w:rsidR="001E022C" w:rsidRDefault="001E022C" w:rsidP="001E022C"/>
    <w:p w14:paraId="7F3A46F4" w14:textId="431EF1DC" w:rsidR="001E022C" w:rsidRDefault="001E022C" w:rsidP="001E022C"/>
    <w:p w14:paraId="15315C24" w14:textId="77777777" w:rsidR="001E022C" w:rsidRDefault="001E022C" w:rsidP="001E022C"/>
    <w:p w14:paraId="1AAAF723" w14:textId="77777777" w:rsidR="001E022C" w:rsidRDefault="001E022C" w:rsidP="001E022C">
      <w:pPr>
        <w:numPr>
          <w:ilvl w:val="0"/>
          <w:numId w:val="1"/>
        </w:numPr>
        <w:ind w:hanging="432"/>
        <w:rPr>
          <w:b/>
        </w:rPr>
      </w:pPr>
      <w:r w:rsidRPr="00E947DC">
        <w:rPr>
          <w:b/>
        </w:rPr>
        <w:t>Místo a termín pro podání nabídek</w:t>
      </w:r>
    </w:p>
    <w:p w14:paraId="2BD7C23F" w14:textId="77777777" w:rsidR="001E022C" w:rsidRPr="00E947DC" w:rsidRDefault="001E022C" w:rsidP="001E022C">
      <w:pPr>
        <w:ind w:left="-72"/>
      </w:pPr>
      <w:r w:rsidRPr="00A17EA0">
        <w:t xml:space="preserve">Nabídky je možné zasílat na sekretariát </w:t>
      </w:r>
      <w:r>
        <w:t>Odboru zahraničních vztahů</w:t>
      </w:r>
      <w:r w:rsidRPr="00A17EA0">
        <w:t xml:space="preserve"> (Husova </w:t>
      </w:r>
      <w:r>
        <w:t>12</w:t>
      </w:r>
      <w:r w:rsidRPr="00A17EA0">
        <w:t>, Brno, dveře č. 40</w:t>
      </w:r>
      <w:r>
        <w:t>7</w:t>
      </w:r>
      <w:r w:rsidRPr="00A17EA0">
        <w:t>) nejpozději do 2</w:t>
      </w:r>
      <w:r>
        <w:t>6</w:t>
      </w:r>
      <w:r w:rsidRPr="00A17EA0">
        <w:t xml:space="preserve">. </w:t>
      </w:r>
      <w:r>
        <w:t>11</w:t>
      </w:r>
      <w:r w:rsidRPr="00A17EA0">
        <w:t>. 2019, 10:00 hod. Nabídka bude doručena v neprůhledné obálce s názvem veřejné zakázky a nápisem „Neotevírat“.</w:t>
      </w:r>
    </w:p>
    <w:p w14:paraId="31DC6ADA" w14:textId="77777777" w:rsidR="001E022C" w:rsidRPr="008701F4" w:rsidRDefault="001E022C" w:rsidP="001E022C"/>
    <w:p w14:paraId="21B39E45" w14:textId="77777777" w:rsidR="003F0382" w:rsidRDefault="003F0382" w:rsidP="002B6E33"/>
    <w:p w14:paraId="02CB7FC2" w14:textId="57F99A16" w:rsidR="00A02DDC" w:rsidRDefault="005455FD" w:rsidP="002B6E33">
      <w:r w:rsidRPr="00023E10">
        <w:t>V Brně dne</w:t>
      </w:r>
      <w:r w:rsidR="00267EFE" w:rsidRPr="00023E10">
        <w:t xml:space="preserve"> </w:t>
      </w:r>
      <w:r w:rsidR="001E022C">
        <w:t>7. 11.</w:t>
      </w:r>
      <w:r w:rsidR="00267EFE" w:rsidRPr="00023E10">
        <w:t xml:space="preserve"> </w:t>
      </w:r>
      <w:r w:rsidR="00ED63E9" w:rsidRPr="00023E10">
        <w:t>201</w:t>
      </w:r>
      <w:r w:rsidR="002B1BD1">
        <w:t>9</w:t>
      </w:r>
      <w:r w:rsidR="00ED63E9">
        <w:t xml:space="preserve"> </w:t>
      </w:r>
    </w:p>
    <w:p w14:paraId="53F0DBEA" w14:textId="77777777" w:rsidR="00A02DDC" w:rsidRDefault="00A02DDC" w:rsidP="002B6E33"/>
    <w:p w14:paraId="5A3180D1" w14:textId="77777777" w:rsidR="005913AB" w:rsidRDefault="005913AB" w:rsidP="002B6E33"/>
    <w:p w14:paraId="3827B67B" w14:textId="77777777" w:rsidR="002B6E33" w:rsidRDefault="002B6E33" w:rsidP="002B6E33">
      <w:r>
        <w:t xml:space="preserve">Zpracoval: </w:t>
      </w:r>
      <w:r w:rsidR="002B1BD1">
        <w:t>Odbor</w:t>
      </w:r>
      <w:r w:rsidR="002E7FD3">
        <w:t xml:space="preserve"> </w:t>
      </w:r>
      <w:r w:rsidR="002B6932">
        <w:t xml:space="preserve">zahraničních vztahů </w:t>
      </w:r>
      <w:r>
        <w:t>MMB</w:t>
      </w:r>
    </w:p>
    <w:p w14:paraId="66905D61" w14:textId="77777777" w:rsidR="002B6E33" w:rsidRDefault="002B6E33" w:rsidP="002B6E33"/>
    <w:p w14:paraId="4B5B4421" w14:textId="77777777" w:rsidR="002B6E33" w:rsidRDefault="002B6E33" w:rsidP="002B6E33"/>
    <w:p w14:paraId="0751836D" w14:textId="77777777" w:rsidR="005913AB" w:rsidRDefault="005913AB" w:rsidP="002B6E33"/>
    <w:p w14:paraId="5D2BB37A" w14:textId="77777777" w:rsidR="005913AB" w:rsidRDefault="005913AB" w:rsidP="002B6E33"/>
    <w:p w14:paraId="70914913" w14:textId="77777777" w:rsidR="002B6E33" w:rsidRDefault="002B6E33" w:rsidP="002B6E33">
      <w:r>
        <w:t>Přílohy</w:t>
      </w:r>
    </w:p>
    <w:p w14:paraId="10AD647A" w14:textId="77777777" w:rsidR="00F84C89" w:rsidRDefault="00F84C89" w:rsidP="00237CC7">
      <w:pPr>
        <w:numPr>
          <w:ilvl w:val="0"/>
          <w:numId w:val="2"/>
        </w:numPr>
      </w:pPr>
      <w:r>
        <w:t>Krycí list nabídky</w:t>
      </w:r>
    </w:p>
    <w:p w14:paraId="66F4587C" w14:textId="77777777" w:rsidR="001F71B1" w:rsidRDefault="001F71B1" w:rsidP="00237CC7">
      <w:pPr>
        <w:numPr>
          <w:ilvl w:val="0"/>
          <w:numId w:val="2"/>
        </w:numPr>
      </w:pPr>
      <w:r>
        <w:t>Tabulka pro zpracování nabídkové ceny</w:t>
      </w:r>
    </w:p>
    <w:p w14:paraId="46F387C8" w14:textId="77777777" w:rsidR="006F3A20" w:rsidRDefault="006F3A20" w:rsidP="00237CC7">
      <w:pPr>
        <w:numPr>
          <w:ilvl w:val="0"/>
          <w:numId w:val="2"/>
        </w:numPr>
      </w:pPr>
      <w:r>
        <w:t xml:space="preserve">Závazný návrh smlouvy </w:t>
      </w:r>
    </w:p>
    <w:p w14:paraId="07ACCB5E" w14:textId="77777777" w:rsidR="00DB256E" w:rsidRDefault="00DB256E" w:rsidP="00DB256E"/>
    <w:p w14:paraId="0B02821C" w14:textId="77777777" w:rsidR="002B6932" w:rsidRDefault="00201DBD" w:rsidP="00201DBD">
      <w:pPr>
        <w:rPr>
          <w:b/>
        </w:rPr>
      </w:pPr>
      <w:r>
        <w:br w:type="page"/>
      </w:r>
    </w:p>
    <w:p w14:paraId="7A461F0C" w14:textId="77777777" w:rsidR="0059128E" w:rsidRPr="008A70B0" w:rsidRDefault="008A70B0" w:rsidP="008A70B0">
      <w:pPr>
        <w:jc w:val="right"/>
        <w:rPr>
          <w:b/>
        </w:rPr>
      </w:pPr>
      <w:r w:rsidRPr="008A70B0">
        <w:rPr>
          <w:b/>
        </w:rPr>
        <w:lastRenderedPageBreak/>
        <w:t>Příloha č. 1</w:t>
      </w:r>
    </w:p>
    <w:p w14:paraId="6F21F602" w14:textId="77777777" w:rsidR="0059128E" w:rsidRDefault="0059128E" w:rsidP="00DB256E"/>
    <w:p w14:paraId="04E7A53D" w14:textId="77777777" w:rsidR="00AA1C32" w:rsidRDefault="00AA1C32" w:rsidP="00AA1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KRYCÍ LIST NABÍDKY PRO VEŘEJNOU ZAKÁZKU MALÉHO ROZSAHU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6044"/>
      </w:tblGrid>
      <w:tr w:rsidR="00AA1C32" w:rsidRPr="008F776A" w14:paraId="2D64F5D2" w14:textId="77777777" w:rsidTr="00D34246">
        <w:tc>
          <w:tcPr>
            <w:tcW w:w="3168" w:type="dxa"/>
          </w:tcPr>
          <w:p w14:paraId="45BAC809" w14:textId="77777777" w:rsidR="00AA1C32" w:rsidRPr="005F3565" w:rsidRDefault="00AA1C32" w:rsidP="00D34246">
            <w:r>
              <w:t>Zadavatel</w:t>
            </w:r>
          </w:p>
        </w:tc>
        <w:tc>
          <w:tcPr>
            <w:tcW w:w="6044" w:type="dxa"/>
          </w:tcPr>
          <w:p w14:paraId="2998E7EC" w14:textId="77777777" w:rsidR="00AA1C32" w:rsidRPr="008F776A" w:rsidRDefault="00AA1C32" w:rsidP="00D34246">
            <w:pPr>
              <w:rPr>
                <w:b/>
              </w:rPr>
            </w:pPr>
            <w:r w:rsidRPr="008F776A">
              <w:rPr>
                <w:b/>
              </w:rPr>
              <w:t>Statutární město Brno</w:t>
            </w:r>
          </w:p>
          <w:p w14:paraId="6A061CBA" w14:textId="77777777" w:rsidR="00AA1C32" w:rsidRDefault="00AA1C32" w:rsidP="00D34246">
            <w:r>
              <w:t xml:space="preserve">Dominikánské nám. </w:t>
            </w:r>
            <w:r w:rsidR="001B06C5">
              <w:t>196/</w:t>
            </w:r>
            <w:r>
              <w:t>1, 60</w:t>
            </w:r>
            <w:r w:rsidR="001B06C5">
              <w:t>2</w:t>
            </w:r>
            <w:r>
              <w:t xml:space="preserve"> </w:t>
            </w:r>
            <w:r w:rsidR="001B06C5">
              <w:t>00</w:t>
            </w:r>
            <w:r>
              <w:t xml:space="preserve">  Brno</w:t>
            </w:r>
          </w:p>
          <w:p w14:paraId="0788FD2A" w14:textId="77777777" w:rsidR="00AA1C32" w:rsidRPr="005F3565" w:rsidRDefault="00AA1C32" w:rsidP="00D34246">
            <w:r>
              <w:t>IČ 44992785</w:t>
            </w:r>
          </w:p>
        </w:tc>
      </w:tr>
      <w:tr w:rsidR="00AA1C32" w:rsidRPr="008F776A" w14:paraId="1C904C8E" w14:textId="77777777" w:rsidTr="00D34246">
        <w:tc>
          <w:tcPr>
            <w:tcW w:w="3168" w:type="dxa"/>
          </w:tcPr>
          <w:p w14:paraId="153750A9" w14:textId="77777777" w:rsidR="00AA1C32" w:rsidRPr="005F3565" w:rsidRDefault="00AA1C32" w:rsidP="00D34246">
            <w:r w:rsidRPr="005F3565">
              <w:t>Název zakázky</w:t>
            </w:r>
          </w:p>
        </w:tc>
        <w:tc>
          <w:tcPr>
            <w:tcW w:w="6044" w:type="dxa"/>
          </w:tcPr>
          <w:p w14:paraId="061E0EEF" w14:textId="77777777" w:rsidR="00AA1C32" w:rsidRDefault="002B1BD1" w:rsidP="00D34246">
            <w:pPr>
              <w:rPr>
                <w:b/>
              </w:rPr>
            </w:pPr>
            <w:r>
              <w:rPr>
                <w:b/>
              </w:rPr>
              <w:t>T</w:t>
            </w:r>
            <w:r w:rsidR="00AA1C32">
              <w:rPr>
                <w:b/>
              </w:rPr>
              <w:t xml:space="preserve">lumočnické služby pro </w:t>
            </w:r>
            <w:r w:rsidR="00E01C41">
              <w:rPr>
                <w:b/>
              </w:rPr>
              <w:t>rok 20</w:t>
            </w:r>
            <w:r>
              <w:rPr>
                <w:b/>
              </w:rPr>
              <w:t>20</w:t>
            </w:r>
          </w:p>
          <w:p w14:paraId="4A2F8864" w14:textId="77777777" w:rsidR="00AA1C32" w:rsidRPr="00977F19" w:rsidRDefault="00AA1C32" w:rsidP="00D34246">
            <w:pPr>
              <w:rPr>
                <w:b/>
              </w:rPr>
            </w:pPr>
          </w:p>
        </w:tc>
      </w:tr>
      <w:tr w:rsidR="00AA1C32" w:rsidRPr="008F776A" w14:paraId="569BE3A6" w14:textId="77777777" w:rsidTr="00D34246">
        <w:tc>
          <w:tcPr>
            <w:tcW w:w="3168" w:type="dxa"/>
          </w:tcPr>
          <w:p w14:paraId="66D5B076" w14:textId="77777777" w:rsidR="00AA1C32" w:rsidRDefault="00AA1C32" w:rsidP="00D34246">
            <w:r>
              <w:t xml:space="preserve">Obchodní firma </w:t>
            </w:r>
            <w:r w:rsidR="00772203">
              <w:t>dodavatele</w:t>
            </w:r>
          </w:p>
          <w:p w14:paraId="2EDF86A5" w14:textId="77777777" w:rsidR="00AA1C32" w:rsidRPr="008F776A" w:rsidRDefault="00AA1C32" w:rsidP="002B6932">
            <w:pPr>
              <w:jc w:val="left"/>
              <w:rPr>
                <w:i/>
              </w:rPr>
            </w:pPr>
            <w:r w:rsidRPr="008F776A">
              <w:rPr>
                <w:i/>
              </w:rPr>
              <w:t>(dle OR, RŽP nebo obdobné evidence)</w:t>
            </w:r>
          </w:p>
        </w:tc>
        <w:tc>
          <w:tcPr>
            <w:tcW w:w="6044" w:type="dxa"/>
            <w:vAlign w:val="center"/>
          </w:tcPr>
          <w:p w14:paraId="503D315F" w14:textId="77777777" w:rsidR="00AA1C32" w:rsidRPr="005F3565" w:rsidRDefault="00AA1C32" w:rsidP="00D34246"/>
        </w:tc>
      </w:tr>
      <w:tr w:rsidR="00AA1C32" w:rsidRPr="008F776A" w14:paraId="30D57EA7" w14:textId="77777777" w:rsidTr="00D34246">
        <w:tc>
          <w:tcPr>
            <w:tcW w:w="3168" w:type="dxa"/>
          </w:tcPr>
          <w:p w14:paraId="357944DA" w14:textId="77777777" w:rsidR="001F2656" w:rsidRDefault="00AA1C32" w:rsidP="002B6932">
            <w:pPr>
              <w:jc w:val="left"/>
            </w:pPr>
            <w:r>
              <w:t xml:space="preserve">Sídlo </w:t>
            </w:r>
            <w:r w:rsidR="00772203">
              <w:t xml:space="preserve">dodavatele </w:t>
            </w:r>
            <w:r w:rsidR="001F2656">
              <w:t>(jedná-li se o PO)</w:t>
            </w:r>
          </w:p>
          <w:p w14:paraId="0853281B" w14:textId="77777777" w:rsidR="00AA1C32" w:rsidRPr="005F3565" w:rsidRDefault="00AA1C32" w:rsidP="002B6932">
            <w:pPr>
              <w:jc w:val="left"/>
            </w:pPr>
            <w:r>
              <w:t>Místo podnikání</w:t>
            </w:r>
            <w:r w:rsidR="001F2656">
              <w:t xml:space="preserve"> (jedná-li se o FO)</w:t>
            </w:r>
          </w:p>
        </w:tc>
        <w:tc>
          <w:tcPr>
            <w:tcW w:w="6044" w:type="dxa"/>
            <w:vAlign w:val="center"/>
          </w:tcPr>
          <w:p w14:paraId="79363D2A" w14:textId="77777777" w:rsidR="00AA1C32" w:rsidRPr="005F3565" w:rsidRDefault="00AA1C32" w:rsidP="00D34246"/>
        </w:tc>
      </w:tr>
      <w:tr w:rsidR="00AA1C32" w:rsidRPr="008F776A" w14:paraId="42F2976C" w14:textId="77777777" w:rsidTr="00D34246">
        <w:tc>
          <w:tcPr>
            <w:tcW w:w="3168" w:type="dxa"/>
          </w:tcPr>
          <w:p w14:paraId="09689307" w14:textId="77777777" w:rsidR="00AA1C32" w:rsidRDefault="00AA1C32" w:rsidP="00D34246">
            <w:r>
              <w:t xml:space="preserve">IČ </w:t>
            </w:r>
            <w:r w:rsidR="00772203">
              <w:t>dodavatele</w:t>
            </w:r>
          </w:p>
          <w:p w14:paraId="0BDD3C87" w14:textId="77777777" w:rsidR="00AA1C32" w:rsidRPr="005F3565" w:rsidRDefault="00AA1C32" w:rsidP="00D34246"/>
        </w:tc>
        <w:tc>
          <w:tcPr>
            <w:tcW w:w="6044" w:type="dxa"/>
            <w:vAlign w:val="center"/>
          </w:tcPr>
          <w:p w14:paraId="4167B75F" w14:textId="77777777" w:rsidR="00AA1C32" w:rsidRPr="005F3565" w:rsidRDefault="00AA1C32" w:rsidP="00D34246"/>
        </w:tc>
      </w:tr>
      <w:tr w:rsidR="00AA1C32" w:rsidRPr="008F776A" w14:paraId="420213CE" w14:textId="77777777" w:rsidTr="00D34246">
        <w:tc>
          <w:tcPr>
            <w:tcW w:w="3168" w:type="dxa"/>
          </w:tcPr>
          <w:p w14:paraId="6FA7D0E4" w14:textId="77777777" w:rsidR="00AA1C32" w:rsidRDefault="00AA1C32" w:rsidP="00D34246">
            <w:r>
              <w:t xml:space="preserve">Číslo účtu </w:t>
            </w:r>
            <w:r w:rsidR="00772203">
              <w:t>dodavatele</w:t>
            </w:r>
          </w:p>
          <w:p w14:paraId="14059FAF" w14:textId="77777777" w:rsidR="00AA1C32" w:rsidRPr="005F3565" w:rsidRDefault="00AA1C32" w:rsidP="00D34246"/>
        </w:tc>
        <w:tc>
          <w:tcPr>
            <w:tcW w:w="6044" w:type="dxa"/>
            <w:vAlign w:val="center"/>
          </w:tcPr>
          <w:p w14:paraId="36CBC2EF" w14:textId="77777777" w:rsidR="00AA1C32" w:rsidRPr="005F3565" w:rsidRDefault="00AA1C32" w:rsidP="00D34246"/>
        </w:tc>
      </w:tr>
      <w:tr w:rsidR="00AA1C32" w:rsidRPr="008F776A" w14:paraId="67B75989" w14:textId="77777777" w:rsidTr="00D34246">
        <w:tc>
          <w:tcPr>
            <w:tcW w:w="3168" w:type="dxa"/>
          </w:tcPr>
          <w:p w14:paraId="64BE9C87" w14:textId="77777777" w:rsidR="00AA1C32" w:rsidRDefault="00AA1C32" w:rsidP="00D34246">
            <w:pPr>
              <w:rPr>
                <w:i/>
              </w:rPr>
            </w:pPr>
            <w:r>
              <w:t xml:space="preserve">Plátce DPH </w:t>
            </w:r>
            <w:r w:rsidRPr="008F776A">
              <w:rPr>
                <w:i/>
              </w:rPr>
              <w:t>(ano/ne)</w:t>
            </w:r>
          </w:p>
          <w:p w14:paraId="7F87C6F3" w14:textId="77777777" w:rsidR="00AA1C32" w:rsidRPr="008F776A" w:rsidRDefault="00AA1C32" w:rsidP="00D34246">
            <w:pPr>
              <w:rPr>
                <w:i/>
              </w:rPr>
            </w:pPr>
          </w:p>
        </w:tc>
        <w:tc>
          <w:tcPr>
            <w:tcW w:w="6044" w:type="dxa"/>
            <w:vAlign w:val="center"/>
          </w:tcPr>
          <w:p w14:paraId="16E8454D" w14:textId="77777777" w:rsidR="00AA1C32" w:rsidRPr="005F3565" w:rsidRDefault="00AA1C32" w:rsidP="00D34246"/>
        </w:tc>
      </w:tr>
      <w:tr w:rsidR="00AA1C32" w:rsidRPr="008F776A" w14:paraId="06F2F9EF" w14:textId="77777777" w:rsidTr="00D34246">
        <w:tc>
          <w:tcPr>
            <w:tcW w:w="3168" w:type="dxa"/>
          </w:tcPr>
          <w:p w14:paraId="7FF2D04E" w14:textId="77777777" w:rsidR="00AA1C32" w:rsidRPr="008F776A" w:rsidRDefault="00AA1C32" w:rsidP="002B6932">
            <w:pPr>
              <w:jc w:val="left"/>
              <w:rPr>
                <w:i/>
              </w:rPr>
            </w:pPr>
            <w:r>
              <w:t xml:space="preserve">Kontaktní osoba </w:t>
            </w:r>
            <w:r w:rsidR="00772203">
              <w:t xml:space="preserve">dodavatele </w:t>
            </w:r>
            <w:r w:rsidRPr="008F776A">
              <w:rPr>
                <w:i/>
              </w:rPr>
              <w:t>(jméno, telefon, e-mail)</w:t>
            </w:r>
          </w:p>
        </w:tc>
        <w:tc>
          <w:tcPr>
            <w:tcW w:w="6044" w:type="dxa"/>
            <w:vAlign w:val="center"/>
          </w:tcPr>
          <w:p w14:paraId="212E43FD" w14:textId="77777777" w:rsidR="00AA1C32" w:rsidRPr="005F3565" w:rsidRDefault="00AA1C32" w:rsidP="00D34246"/>
        </w:tc>
      </w:tr>
      <w:tr w:rsidR="00AA1C32" w:rsidRPr="008F776A" w14:paraId="4D81888A" w14:textId="77777777" w:rsidTr="00D34246">
        <w:tc>
          <w:tcPr>
            <w:tcW w:w="3168" w:type="dxa"/>
          </w:tcPr>
          <w:p w14:paraId="326B0211" w14:textId="77777777" w:rsidR="00AA1C32" w:rsidRPr="005F3565" w:rsidRDefault="00AA1C32" w:rsidP="00D34246">
            <w:pPr>
              <w:rPr>
                <w:i/>
              </w:rPr>
            </w:pPr>
            <w:r>
              <w:t>Popis nabízené služby</w:t>
            </w:r>
          </w:p>
        </w:tc>
        <w:tc>
          <w:tcPr>
            <w:tcW w:w="6044" w:type="dxa"/>
          </w:tcPr>
          <w:p w14:paraId="4E3B2183" w14:textId="77777777" w:rsidR="00AA1C32" w:rsidRPr="002F3D10" w:rsidRDefault="00AA1C32" w:rsidP="00D34246"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>Zajištění tlumočnických služeb a tlumočnické techniky pro Magistrát města Brna za podmínek stanovených v zadávací dokumentaci</w:t>
            </w:r>
          </w:p>
        </w:tc>
      </w:tr>
      <w:tr w:rsidR="00AA1C32" w:rsidRPr="008F776A" w14:paraId="2450C2D7" w14:textId="77777777" w:rsidTr="00D34246">
        <w:tc>
          <w:tcPr>
            <w:tcW w:w="3168" w:type="dxa"/>
          </w:tcPr>
          <w:p w14:paraId="7D5FE9D3" w14:textId="77777777" w:rsidR="00AA1C32" w:rsidRDefault="00AA1C32" w:rsidP="00D34246">
            <w:r>
              <w:t>Termín plnění</w:t>
            </w:r>
          </w:p>
          <w:p w14:paraId="639A3FBB" w14:textId="77777777" w:rsidR="00AA1C32" w:rsidRPr="008F776A" w:rsidRDefault="00AA1C32" w:rsidP="00D34246"/>
        </w:tc>
        <w:tc>
          <w:tcPr>
            <w:tcW w:w="6044" w:type="dxa"/>
            <w:vAlign w:val="center"/>
          </w:tcPr>
          <w:p w14:paraId="2F8BE158" w14:textId="77777777" w:rsidR="00AA1C32" w:rsidRPr="00D448E3" w:rsidRDefault="00AA1C32" w:rsidP="00E01C41">
            <w:pPr>
              <w:rPr>
                <w:b/>
              </w:rPr>
            </w:pPr>
            <w:r>
              <w:rPr>
                <w:b/>
              </w:rPr>
              <w:t>O</w:t>
            </w:r>
            <w:r w:rsidRPr="00977F19">
              <w:rPr>
                <w:b/>
              </w:rPr>
              <w:t xml:space="preserve">d </w:t>
            </w:r>
            <w:r>
              <w:rPr>
                <w:b/>
              </w:rPr>
              <w:t xml:space="preserve">1. </w:t>
            </w:r>
            <w:r w:rsidR="00E01C41">
              <w:rPr>
                <w:b/>
              </w:rPr>
              <w:t>ledna</w:t>
            </w:r>
            <w:r w:rsidR="00E01C41" w:rsidRPr="00984A7E">
              <w:rPr>
                <w:b/>
              </w:rPr>
              <w:t xml:space="preserve"> </w:t>
            </w:r>
            <w:r w:rsidR="002B6932">
              <w:rPr>
                <w:b/>
              </w:rPr>
              <w:t>20</w:t>
            </w:r>
            <w:r w:rsidR="002B1BD1">
              <w:rPr>
                <w:b/>
              </w:rPr>
              <w:t>20</w:t>
            </w:r>
            <w:r w:rsidR="002B6932">
              <w:rPr>
                <w:b/>
              </w:rPr>
              <w:t xml:space="preserve"> </w:t>
            </w:r>
            <w:r w:rsidRPr="00984A7E">
              <w:rPr>
                <w:b/>
              </w:rPr>
              <w:t xml:space="preserve">do </w:t>
            </w:r>
            <w:r>
              <w:rPr>
                <w:b/>
              </w:rPr>
              <w:t xml:space="preserve">31. prosince </w:t>
            </w:r>
            <w:r w:rsidR="00E01C41" w:rsidRPr="00984A7E">
              <w:rPr>
                <w:b/>
              </w:rPr>
              <w:t>20</w:t>
            </w:r>
            <w:r w:rsidR="002B1BD1">
              <w:rPr>
                <w:b/>
              </w:rPr>
              <w:t>20</w:t>
            </w:r>
          </w:p>
        </w:tc>
      </w:tr>
      <w:tr w:rsidR="00AA1C32" w:rsidRPr="008F776A" w14:paraId="06E48C33" w14:textId="77777777" w:rsidTr="00D34246">
        <w:tc>
          <w:tcPr>
            <w:tcW w:w="9212" w:type="dxa"/>
            <w:gridSpan w:val="2"/>
          </w:tcPr>
          <w:p w14:paraId="494F6BBA" w14:textId="77777777" w:rsidR="00AA1C32" w:rsidRPr="00F130D3" w:rsidRDefault="00772203" w:rsidP="00772203">
            <w:pPr>
              <w:rPr>
                <w:b/>
              </w:rPr>
            </w:pPr>
            <w:r>
              <w:rPr>
                <w:b/>
              </w:rPr>
              <w:t>Dodavatel</w:t>
            </w:r>
            <w:r w:rsidRPr="00F130D3">
              <w:rPr>
                <w:b/>
              </w:rPr>
              <w:t xml:space="preserve"> </w:t>
            </w:r>
            <w:r w:rsidR="00AA1C32" w:rsidRPr="00F130D3">
              <w:rPr>
                <w:b/>
              </w:rPr>
              <w:t xml:space="preserve">prohlašuje, že </w:t>
            </w:r>
            <w:r w:rsidR="00AA1C32">
              <w:rPr>
                <w:b/>
              </w:rPr>
              <w:t xml:space="preserve">uvedená </w:t>
            </w:r>
            <w:r w:rsidR="00AA1C32" w:rsidRPr="00F130D3">
              <w:rPr>
                <w:b/>
              </w:rPr>
              <w:t xml:space="preserve">nabídková cena zahrnuje </w:t>
            </w:r>
            <w:r w:rsidR="00AA1C32" w:rsidRPr="00266A14">
              <w:rPr>
                <w:b/>
              </w:rPr>
              <w:t>veškeré náklady související s řádn</w:t>
            </w:r>
            <w:r w:rsidR="00AA1C32">
              <w:rPr>
                <w:b/>
              </w:rPr>
              <w:t>ou</w:t>
            </w:r>
            <w:r w:rsidR="00AA1C32" w:rsidRPr="00266A14">
              <w:rPr>
                <w:b/>
              </w:rPr>
              <w:t xml:space="preserve"> </w:t>
            </w:r>
            <w:r w:rsidR="00AA1C32">
              <w:rPr>
                <w:b/>
              </w:rPr>
              <w:t xml:space="preserve">realizací </w:t>
            </w:r>
            <w:r w:rsidR="00AA1C32" w:rsidRPr="00266A14">
              <w:rPr>
                <w:b/>
              </w:rPr>
              <w:t xml:space="preserve">předmětu zakázky v místě plnění, </w:t>
            </w:r>
            <w:r w:rsidR="00AA1C32">
              <w:rPr>
                <w:b/>
              </w:rPr>
              <w:t xml:space="preserve">tj. veškeré náklady </w:t>
            </w:r>
            <w:r>
              <w:rPr>
                <w:b/>
              </w:rPr>
              <w:t xml:space="preserve">dodavatele </w:t>
            </w:r>
            <w:r w:rsidR="00AA1C32">
              <w:rPr>
                <w:b/>
              </w:rPr>
              <w:t xml:space="preserve">spojené se zajištěním </w:t>
            </w:r>
            <w:r w:rsidR="00677205">
              <w:rPr>
                <w:b/>
              </w:rPr>
              <w:t>tlumočnických služeb</w:t>
            </w:r>
            <w:r w:rsidR="00AA1C32">
              <w:rPr>
                <w:b/>
              </w:rPr>
              <w:t xml:space="preserve">. </w:t>
            </w:r>
          </w:p>
        </w:tc>
      </w:tr>
      <w:tr w:rsidR="00AA1C32" w:rsidRPr="008F776A" w14:paraId="7C82C816" w14:textId="77777777" w:rsidTr="00D34246">
        <w:tc>
          <w:tcPr>
            <w:tcW w:w="3168" w:type="dxa"/>
          </w:tcPr>
          <w:p w14:paraId="08E33AE6" w14:textId="77777777" w:rsidR="00AA1C32" w:rsidRDefault="00AA1C32" w:rsidP="00AC0829">
            <w:pPr>
              <w:jc w:val="left"/>
            </w:pPr>
            <w:r>
              <w:t>Další informace pro zadavatele</w:t>
            </w:r>
          </w:p>
        </w:tc>
        <w:tc>
          <w:tcPr>
            <w:tcW w:w="6044" w:type="dxa"/>
          </w:tcPr>
          <w:p w14:paraId="10575024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00AA2C9B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1B7DDA47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462B9077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1051ECD4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31F736AA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73F8F3B1" w14:textId="77777777" w:rsidR="00AA1C32" w:rsidRDefault="00AA1C32" w:rsidP="00D34246">
            <w:pPr>
              <w:rPr>
                <w:bCs/>
                <w:color w:val="000000"/>
              </w:rPr>
            </w:pPr>
          </w:p>
          <w:p w14:paraId="30A9C8A2" w14:textId="77777777" w:rsidR="00AA1C32" w:rsidRPr="008F776A" w:rsidRDefault="00AA1C32" w:rsidP="00D34246">
            <w:pPr>
              <w:rPr>
                <w:bCs/>
                <w:color w:val="000000"/>
              </w:rPr>
            </w:pPr>
          </w:p>
        </w:tc>
      </w:tr>
      <w:tr w:rsidR="00AA1C32" w:rsidRPr="008F776A" w14:paraId="0D0BAD2E" w14:textId="77777777" w:rsidTr="00D34246">
        <w:tc>
          <w:tcPr>
            <w:tcW w:w="3168" w:type="dxa"/>
          </w:tcPr>
          <w:p w14:paraId="40430102" w14:textId="77777777" w:rsidR="00AA1C32" w:rsidRDefault="00AA1C32" w:rsidP="00D34246">
            <w:r>
              <w:t>Místo plnění</w:t>
            </w:r>
          </w:p>
        </w:tc>
        <w:tc>
          <w:tcPr>
            <w:tcW w:w="6044" w:type="dxa"/>
          </w:tcPr>
          <w:p w14:paraId="658A7DDE" w14:textId="77777777" w:rsidR="00AA1C32" w:rsidRPr="00977F19" w:rsidRDefault="00AA1C32" w:rsidP="001F265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Území statutárního města Brna, </w:t>
            </w:r>
            <w:r>
              <w:t>ve výjimečných případech jakékoliv místo v České republice</w:t>
            </w:r>
            <w:r w:rsidR="001B06C5">
              <w:t>,</w:t>
            </w:r>
            <w:r>
              <w:t xml:space="preserve"> příp. zahraničí výslovně určené objednatelem v jednotlivé objednávce.</w:t>
            </w:r>
          </w:p>
        </w:tc>
      </w:tr>
    </w:tbl>
    <w:p w14:paraId="13FF7709" w14:textId="77777777" w:rsidR="00AA1C32" w:rsidRDefault="00AA1C32" w:rsidP="00AA1C32">
      <w:pPr>
        <w:rPr>
          <w:b/>
        </w:rPr>
      </w:pPr>
    </w:p>
    <w:p w14:paraId="4A864606" w14:textId="77777777" w:rsidR="00AA1C32" w:rsidRPr="005F3565" w:rsidRDefault="00AA1C32" w:rsidP="00AA1C32">
      <w:pPr>
        <w:rPr>
          <w:b/>
        </w:rPr>
      </w:pPr>
    </w:p>
    <w:p w14:paraId="1C391F09" w14:textId="77777777" w:rsidR="00AA1C32" w:rsidRDefault="00AA1C32" w:rsidP="00DB256E">
      <w:r>
        <w:t>V Brně dne</w:t>
      </w:r>
    </w:p>
    <w:p w14:paraId="5668615A" w14:textId="77777777" w:rsidR="00AA1C32" w:rsidRDefault="00AA1C32" w:rsidP="00DB256E"/>
    <w:p w14:paraId="7D6BA5AA" w14:textId="77777777" w:rsidR="0059128E" w:rsidRDefault="0059128E" w:rsidP="00DB256E"/>
    <w:p w14:paraId="25BF6125" w14:textId="77777777" w:rsidR="0059128E" w:rsidRDefault="0059128E" w:rsidP="00DB256E"/>
    <w:p w14:paraId="39FEA1FB" w14:textId="77777777" w:rsidR="00DB256E" w:rsidRDefault="00AA1C32" w:rsidP="00AA1C32">
      <w:pPr>
        <w:jc w:val="right"/>
      </w:pPr>
      <w:r>
        <w:t xml:space="preserve">jméno a podpis osoby oprávněné jednat jménem </w:t>
      </w:r>
      <w:r w:rsidR="00772203">
        <w:t>dodavatele</w:t>
      </w:r>
    </w:p>
    <w:p w14:paraId="7898F658" w14:textId="77777777" w:rsidR="00437421" w:rsidRDefault="00437421" w:rsidP="00ED63E9">
      <w:pPr>
        <w:rPr>
          <w:b/>
        </w:rPr>
      </w:pPr>
    </w:p>
    <w:p w14:paraId="1F2F77D8" w14:textId="77777777" w:rsidR="005913AB" w:rsidRDefault="005913AB" w:rsidP="00ED63E9">
      <w:pPr>
        <w:rPr>
          <w:b/>
        </w:rPr>
      </w:pPr>
    </w:p>
    <w:p w14:paraId="7B156644" w14:textId="77777777" w:rsidR="00DB256E" w:rsidRDefault="00DB256E" w:rsidP="00ED63E9">
      <w:r w:rsidRPr="00D331EE">
        <w:rPr>
          <w:b/>
        </w:rPr>
        <w:lastRenderedPageBreak/>
        <w:t>Cenová nabídka</w:t>
      </w:r>
      <w:r w:rsidRPr="00D331EE">
        <w:rPr>
          <w:b/>
        </w:rPr>
        <w:tab/>
      </w:r>
      <w:r w:rsidRPr="00D331EE">
        <w:tab/>
      </w:r>
      <w:r w:rsidRPr="00D331EE">
        <w:tab/>
      </w:r>
      <w:r w:rsidRPr="00D331EE">
        <w:tab/>
      </w:r>
      <w:r w:rsidRPr="00D331EE">
        <w:tab/>
      </w:r>
      <w:r w:rsidRPr="00D331EE">
        <w:tab/>
      </w:r>
      <w:r w:rsidRPr="00D331EE">
        <w:tab/>
      </w:r>
      <w:r w:rsidRPr="00D331EE">
        <w:tab/>
      </w:r>
      <w:r w:rsidR="002B6932">
        <w:tab/>
      </w:r>
      <w:r w:rsidRPr="002B6932">
        <w:rPr>
          <w:b/>
        </w:rPr>
        <w:t>Příloha č. 2</w:t>
      </w:r>
    </w:p>
    <w:p w14:paraId="7F0145DF" w14:textId="77777777" w:rsidR="00DB256E" w:rsidRPr="00D331EE" w:rsidRDefault="00DB256E" w:rsidP="00DB256E">
      <w:pPr>
        <w:spacing w:before="240"/>
      </w:pPr>
      <w:r w:rsidRPr="00D331EE">
        <w:t>Firma:......................, IČ:</w:t>
      </w: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"/>
        <w:gridCol w:w="4880"/>
        <w:gridCol w:w="1193"/>
        <w:gridCol w:w="984"/>
        <w:gridCol w:w="1539"/>
      </w:tblGrid>
      <w:tr w:rsidR="00180F77" w:rsidRPr="00843331" w14:paraId="53540CBA" w14:textId="77777777" w:rsidTr="00A213A0"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6FEC" w14:textId="77777777" w:rsidR="00DB256E" w:rsidRPr="0049026A" w:rsidRDefault="00DB256E" w:rsidP="004C5DEC">
            <w:pPr>
              <w:pStyle w:val="Zkladntextodsazen2"/>
              <w:ind w:left="360" w:hanging="360"/>
              <w:jc w:val="left"/>
              <w:rPr>
                <w:b/>
                <w:bCs/>
                <w:lang w:val="cs-CZ" w:eastAsia="cs-CZ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B0EF" w14:textId="77777777" w:rsidR="00DB256E" w:rsidRPr="0049026A" w:rsidRDefault="00DB256E" w:rsidP="004C5DEC">
            <w:pPr>
              <w:pStyle w:val="Zkladntextodsazen2"/>
              <w:ind w:left="360" w:hanging="360"/>
              <w:jc w:val="left"/>
              <w:rPr>
                <w:b/>
                <w:bCs/>
                <w:lang w:val="cs-CZ" w:eastAsia="cs-CZ"/>
              </w:rPr>
            </w:pPr>
            <w:r w:rsidRPr="0049026A">
              <w:rPr>
                <w:b/>
                <w:bCs/>
                <w:lang w:val="cs-CZ" w:eastAsia="cs-CZ"/>
              </w:rPr>
              <w:t>Nabídková cena za: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B8EF" w14:textId="77777777" w:rsidR="00DB256E" w:rsidRPr="0049026A" w:rsidRDefault="00DB256E" w:rsidP="004C5DEC">
            <w:pPr>
              <w:pStyle w:val="Zkladntextodsazen2"/>
              <w:spacing w:line="240" w:lineRule="auto"/>
              <w:ind w:left="0"/>
              <w:jc w:val="center"/>
              <w:rPr>
                <w:b/>
                <w:bCs/>
                <w:lang w:val="cs-CZ" w:eastAsia="cs-CZ"/>
              </w:rPr>
            </w:pPr>
            <w:r w:rsidRPr="0049026A">
              <w:rPr>
                <w:b/>
                <w:bCs/>
                <w:lang w:val="cs-CZ" w:eastAsia="cs-CZ"/>
              </w:rPr>
              <w:t>Cena bez DPH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8942" w14:textId="77777777" w:rsidR="00DB256E" w:rsidRPr="0049026A" w:rsidRDefault="00DB256E" w:rsidP="004C5DEC">
            <w:pPr>
              <w:pStyle w:val="Zkladntextodsazen2"/>
              <w:spacing w:line="240" w:lineRule="auto"/>
              <w:ind w:left="0" w:hanging="19"/>
              <w:jc w:val="center"/>
              <w:rPr>
                <w:b/>
                <w:bCs/>
                <w:lang w:val="cs-CZ" w:eastAsia="cs-CZ"/>
              </w:rPr>
            </w:pPr>
            <w:r w:rsidRPr="0049026A">
              <w:rPr>
                <w:b/>
                <w:bCs/>
                <w:lang w:val="cs-CZ" w:eastAsia="cs-CZ"/>
              </w:rPr>
              <w:t>Sazba DPH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7A0D" w14:textId="77777777" w:rsidR="00DB256E" w:rsidRPr="0049026A" w:rsidRDefault="00DB256E" w:rsidP="004C5DEC">
            <w:pPr>
              <w:pStyle w:val="Zkladntextodsazen2"/>
              <w:spacing w:line="240" w:lineRule="auto"/>
              <w:ind w:left="0" w:hanging="19"/>
              <w:jc w:val="center"/>
              <w:rPr>
                <w:b/>
                <w:bCs/>
                <w:lang w:val="cs-CZ" w:eastAsia="cs-CZ"/>
              </w:rPr>
            </w:pPr>
            <w:r w:rsidRPr="0049026A">
              <w:rPr>
                <w:b/>
                <w:bCs/>
                <w:lang w:val="cs-CZ" w:eastAsia="cs-CZ"/>
              </w:rPr>
              <w:t>Cena s DPH</w:t>
            </w:r>
          </w:p>
        </w:tc>
      </w:tr>
      <w:tr w:rsidR="00A213A0" w:rsidRPr="00843331" w14:paraId="37F1337B" w14:textId="77777777" w:rsidTr="00A213A0">
        <w:tc>
          <w:tcPr>
            <w:tcW w:w="50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A792AC3" w14:textId="3DC4A021" w:rsidR="00A213A0" w:rsidRPr="00843331" w:rsidRDefault="00A213A0" w:rsidP="004C5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Jazyková sada I.</w:t>
            </w: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69F5" w14:textId="77777777" w:rsidR="00A213A0" w:rsidRPr="0049026A" w:rsidRDefault="00A213A0" w:rsidP="00BC5AE5">
            <w:pPr>
              <w:pStyle w:val="Zkladntextodsazen2"/>
              <w:spacing w:after="0" w:line="240" w:lineRule="auto"/>
              <w:ind w:left="0"/>
              <w:jc w:val="left"/>
              <w:rPr>
                <w:lang w:val="cs-CZ" w:eastAsia="cs-CZ"/>
              </w:rPr>
            </w:pPr>
            <w:r w:rsidRPr="0049026A">
              <w:rPr>
                <w:lang w:val="cs-CZ" w:eastAsia="cs-CZ"/>
              </w:rPr>
              <w:t>4 hodiny konsekutivního tlumočení v anglickém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C428" w14:textId="77777777" w:rsidR="00A213A0" w:rsidRPr="00843331" w:rsidRDefault="00A213A0" w:rsidP="004C5DEC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F896" w14:textId="77777777" w:rsidR="00A213A0" w:rsidRPr="00843331" w:rsidRDefault="00A213A0" w:rsidP="004C5DEC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8C53" w14:textId="77777777" w:rsidR="00A213A0" w:rsidRPr="00843331" w:rsidRDefault="00A213A0" w:rsidP="004C5DEC">
            <w:pPr>
              <w:rPr>
                <w:sz w:val="20"/>
                <w:szCs w:val="20"/>
              </w:rPr>
            </w:pPr>
          </w:p>
        </w:tc>
      </w:tr>
      <w:tr w:rsidR="00A213A0" w:rsidRPr="00843331" w14:paraId="40CB39DA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50BBAB" w14:textId="77777777" w:rsidR="00A213A0" w:rsidRPr="00843331" w:rsidRDefault="00A213A0" w:rsidP="004C5DEC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5BA0" w14:textId="77777777" w:rsidR="00A213A0" w:rsidRPr="00843331" w:rsidRDefault="00A213A0" w:rsidP="00BC5AE5">
            <w:pPr>
              <w:jc w:val="left"/>
            </w:pPr>
            <w:r w:rsidRPr="00843331">
              <w:t>4 hodiny konsekutivního tlumočení v německém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CE0F" w14:textId="77777777" w:rsidR="00A213A0" w:rsidRPr="00843331" w:rsidRDefault="00A213A0" w:rsidP="004C5DEC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F37D" w14:textId="77777777" w:rsidR="00A213A0" w:rsidRPr="00843331" w:rsidRDefault="00A213A0" w:rsidP="004C5DEC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B44F" w14:textId="77777777" w:rsidR="00A213A0" w:rsidRPr="00843331" w:rsidRDefault="00A213A0" w:rsidP="004C5DEC">
            <w:pPr>
              <w:rPr>
                <w:sz w:val="20"/>
                <w:szCs w:val="20"/>
              </w:rPr>
            </w:pPr>
          </w:p>
        </w:tc>
      </w:tr>
      <w:tr w:rsidR="00A213A0" w:rsidRPr="00843331" w14:paraId="5ACE4503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7437A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6CA6" w14:textId="2A5A73D1" w:rsidR="00A213A0" w:rsidRPr="00843331" w:rsidRDefault="00A213A0" w:rsidP="00A213A0">
            <w:pPr>
              <w:jc w:val="left"/>
            </w:pPr>
            <w:r w:rsidRPr="00843331">
              <w:t>4 hodiny konsekutivního tlumočení ve francouzském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E12B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DF52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4F8A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72A7830A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3A62CD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1CB9" w14:textId="6B19EB7F" w:rsidR="00A213A0" w:rsidRPr="00843331" w:rsidRDefault="00A213A0" w:rsidP="00A213A0">
            <w:pPr>
              <w:jc w:val="left"/>
            </w:pPr>
            <w:r w:rsidRPr="00843331">
              <w:t>4 hodiny konsekutivního tlumočení v italském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E5A2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5E93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2EBB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2DE18874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DCF28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24FF" w14:textId="53A8A4C9" w:rsidR="00A213A0" w:rsidRPr="00843331" w:rsidRDefault="00A213A0" w:rsidP="00A213A0">
            <w:pPr>
              <w:jc w:val="left"/>
            </w:pPr>
            <w:r>
              <w:t>4</w:t>
            </w:r>
            <w:r w:rsidRPr="00D331EE">
              <w:t xml:space="preserve"> hodin</w:t>
            </w:r>
            <w:r>
              <w:t>y</w:t>
            </w:r>
            <w:r w:rsidRPr="00D331EE">
              <w:t xml:space="preserve"> konsekutivního tlumočení v</w:t>
            </w:r>
            <w:r>
              <w:t>e</w:t>
            </w:r>
            <w:r w:rsidRPr="00D331EE">
              <w:t> </w:t>
            </w:r>
            <w:r>
              <w:t>španělském</w:t>
            </w:r>
            <w:r w:rsidRPr="00D331EE">
              <w:t xml:space="preserve">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20F4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1412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D1CD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18816E99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F30411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DD04" w14:textId="27D068A6" w:rsidR="00A213A0" w:rsidRDefault="00A213A0" w:rsidP="00237CC7">
            <w:pPr>
              <w:numPr>
                <w:ilvl w:val="0"/>
                <w:numId w:val="5"/>
              </w:numPr>
              <w:ind w:left="0"/>
              <w:jc w:val="left"/>
            </w:pPr>
            <w:r>
              <w:t xml:space="preserve">8 </w:t>
            </w:r>
            <w:r w:rsidRPr="00843331">
              <w:t>hodin simultánního tlumočení v anglickém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97F3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39A4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25DD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21BEED51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B18B53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C76C" w14:textId="35AA4150" w:rsidR="00A213A0" w:rsidRDefault="00A213A0" w:rsidP="00A213A0">
            <w:pPr>
              <w:jc w:val="left"/>
            </w:pPr>
            <w:r w:rsidRPr="00843331">
              <w:t>8 hodin simultánního tlumočení v německém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2CA9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3299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044F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6B210552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62268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A534" w14:textId="67640BD9" w:rsidR="00A213A0" w:rsidRDefault="00A213A0" w:rsidP="00A213A0">
            <w:pPr>
              <w:jc w:val="left"/>
            </w:pPr>
            <w:r w:rsidRPr="00843331">
              <w:t>8 hodin simultánního tlumočení ve francouzském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A949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36D9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212A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0A6EC312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15C47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D58E" w14:textId="4C2DB35E" w:rsidR="00A213A0" w:rsidRDefault="00A213A0" w:rsidP="00A213A0">
            <w:pPr>
              <w:jc w:val="left"/>
            </w:pPr>
            <w:r>
              <w:t xml:space="preserve">8 </w:t>
            </w:r>
            <w:r w:rsidRPr="00843331">
              <w:t>hodin simultánního tlumočení v italském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602E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BC60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656D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6F350726" w14:textId="77777777" w:rsidTr="00A213A0">
        <w:tc>
          <w:tcPr>
            <w:tcW w:w="50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5AFEEF" w14:textId="49C5ADAF" w:rsidR="00A213A0" w:rsidRPr="00843331" w:rsidRDefault="00A213A0" w:rsidP="00A21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Jazyková sada II.</w:t>
            </w: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EAAC" w14:textId="4514238E" w:rsidR="00A213A0" w:rsidRPr="00843331" w:rsidRDefault="00A213A0" w:rsidP="00A213A0">
            <w:pPr>
              <w:jc w:val="left"/>
            </w:pPr>
            <w:r w:rsidRPr="00843331">
              <w:t>4 hodiny konsekutivního tlumočení v ruském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85C8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ED19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BA32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71CC85CB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6027BA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EC33" w14:textId="77777777" w:rsidR="00A213A0" w:rsidRPr="00843331" w:rsidRDefault="00A213A0" w:rsidP="00A213A0">
            <w:pPr>
              <w:jc w:val="left"/>
            </w:pPr>
            <w:r w:rsidRPr="00843331">
              <w:t xml:space="preserve">4 hodiny konsekutivního tlumočení </w:t>
            </w:r>
            <w:r>
              <w:t>v maďarském</w:t>
            </w:r>
            <w:r w:rsidRPr="00843331">
              <w:t xml:space="preserve">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545E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6CF3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4EBE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40361005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35B47B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C219" w14:textId="77777777" w:rsidR="00A213A0" w:rsidRPr="00843331" w:rsidRDefault="00A213A0" w:rsidP="00A213A0">
            <w:pPr>
              <w:jc w:val="left"/>
            </w:pPr>
            <w:r w:rsidRPr="00843331">
              <w:t>4 hodiny konsekutivního tlumočení v polském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3D1A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10BF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446F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2176546D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FA4ED7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6793" w14:textId="5E8D7D6F" w:rsidR="00A213A0" w:rsidRDefault="00A213A0" w:rsidP="00A213A0">
            <w:pPr>
              <w:jc w:val="left"/>
            </w:pPr>
            <w:r w:rsidRPr="00B21E91">
              <w:t>4 hodiny konsekutivního tlumočení v ukrajinském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213C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C26E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C251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37763659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89272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C973" w14:textId="6A3A2589" w:rsidR="00A213A0" w:rsidRPr="00B21E91" w:rsidRDefault="00A213A0" w:rsidP="00A213A0">
            <w:pPr>
              <w:jc w:val="left"/>
            </w:pPr>
            <w:r w:rsidRPr="00843331">
              <w:t>8 hodin simultánního tlumočení v ruském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16CB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57AA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0081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46EEE623" w14:textId="77777777" w:rsidTr="00A213A0">
        <w:tc>
          <w:tcPr>
            <w:tcW w:w="50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3919983" w14:textId="16E548ED" w:rsidR="00A213A0" w:rsidRPr="00843331" w:rsidRDefault="00A213A0" w:rsidP="00A21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Jazyková sada III.</w:t>
            </w: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0E1C" w14:textId="77777777" w:rsidR="00A213A0" w:rsidRDefault="00A213A0" w:rsidP="00A213A0">
            <w:pPr>
              <w:jc w:val="left"/>
            </w:pPr>
            <w:r>
              <w:t>4</w:t>
            </w:r>
            <w:r w:rsidRPr="00D331EE">
              <w:t xml:space="preserve"> hodin</w:t>
            </w:r>
            <w:r>
              <w:t>y</w:t>
            </w:r>
            <w:r w:rsidRPr="00D331EE">
              <w:t xml:space="preserve"> konsekutivního tlumočení v </w:t>
            </w:r>
            <w:r>
              <w:t>korejském</w:t>
            </w:r>
            <w:r w:rsidRPr="00D331EE">
              <w:t xml:space="preserve">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01A5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D6A1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C777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  <w:tr w:rsidR="00A213A0" w:rsidRPr="00843331" w14:paraId="24254ACA" w14:textId="77777777" w:rsidTr="00A213A0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FB89C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2817" w14:textId="56629055" w:rsidR="00A213A0" w:rsidRDefault="00A213A0" w:rsidP="00A213A0">
            <w:pPr>
              <w:jc w:val="left"/>
            </w:pPr>
            <w:r>
              <w:t>4</w:t>
            </w:r>
            <w:r w:rsidRPr="00D331EE">
              <w:t xml:space="preserve"> hodin</w:t>
            </w:r>
            <w:r>
              <w:t>y</w:t>
            </w:r>
            <w:r w:rsidRPr="00D331EE">
              <w:t xml:space="preserve"> konsekutivního tlumočení v </w:t>
            </w:r>
            <w:r>
              <w:t>japonském</w:t>
            </w:r>
            <w:r w:rsidRPr="00D331EE">
              <w:t xml:space="preserve">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D803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ED3D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2AA1" w14:textId="77777777" w:rsidR="00A213A0" w:rsidRPr="00843331" w:rsidRDefault="00A213A0" w:rsidP="00A213A0">
            <w:pPr>
              <w:rPr>
                <w:sz w:val="20"/>
                <w:szCs w:val="20"/>
              </w:rPr>
            </w:pPr>
          </w:p>
        </w:tc>
      </w:tr>
    </w:tbl>
    <w:p w14:paraId="28699B62" w14:textId="77777777" w:rsidR="00DB256E" w:rsidRDefault="00DB256E" w:rsidP="00DB256E"/>
    <w:p w14:paraId="767AD032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609206F2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5D216A9F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66044780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4D37EF5D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75E691E8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29786A4B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0B928036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0E4D5D9B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490CA972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05CD65B7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33C3D527" w14:textId="77777777" w:rsidR="00765890" w:rsidRDefault="00765890" w:rsidP="00437421">
      <w:pPr>
        <w:pStyle w:val="Default"/>
        <w:rPr>
          <w:rFonts w:ascii="Times New Roman" w:hAnsi="Times New Roman" w:cs="Times New Roman"/>
          <w:b/>
        </w:rPr>
      </w:pPr>
    </w:p>
    <w:p w14:paraId="7AD5116E" w14:textId="77777777" w:rsidR="00437421" w:rsidRPr="00BF6E2D" w:rsidRDefault="00437421" w:rsidP="00437421">
      <w:pPr>
        <w:pStyle w:val="Default"/>
        <w:rPr>
          <w:rFonts w:ascii="Times New Roman" w:hAnsi="Times New Roman" w:cs="Times New Roman"/>
          <w:b/>
        </w:rPr>
      </w:pPr>
      <w:r w:rsidRPr="00BF6E2D">
        <w:rPr>
          <w:rFonts w:ascii="Times New Roman" w:hAnsi="Times New Roman" w:cs="Times New Roman"/>
          <w:b/>
        </w:rPr>
        <w:lastRenderedPageBreak/>
        <w:t>Ceník techniky</w:t>
      </w:r>
    </w:p>
    <w:p w14:paraId="1BAA8570" w14:textId="77777777" w:rsidR="00437421" w:rsidRDefault="00437421" w:rsidP="00437421">
      <w:pPr>
        <w:pStyle w:val="Default"/>
      </w:pPr>
    </w:p>
    <w:p w14:paraId="77CDED14" w14:textId="77777777" w:rsidR="00437421" w:rsidRDefault="00437421" w:rsidP="00437421">
      <w:pPr>
        <w:pStyle w:val="Default"/>
        <w:jc w:val="center"/>
        <w:rPr>
          <w:rFonts w:ascii="Times New Roman" w:hAnsi="Times New Roman" w:cs="Times New Roman"/>
          <w:u w:val="single"/>
        </w:rPr>
      </w:pPr>
      <w:r w:rsidRPr="00BF6E2D">
        <w:rPr>
          <w:rFonts w:ascii="Times New Roman" w:hAnsi="Times New Roman" w:cs="Times New Roman"/>
          <w:u w:val="single"/>
        </w:rPr>
        <w:t>Tlumočnická tech</w:t>
      </w:r>
      <w:r>
        <w:rPr>
          <w:rFonts w:ascii="Times New Roman" w:hAnsi="Times New Roman" w:cs="Times New Roman"/>
          <w:u w:val="single"/>
        </w:rPr>
        <w:t>n</w:t>
      </w:r>
      <w:r w:rsidRPr="00BF6E2D">
        <w:rPr>
          <w:rFonts w:ascii="Times New Roman" w:hAnsi="Times New Roman" w:cs="Times New Roman"/>
          <w:u w:val="single"/>
        </w:rPr>
        <w:t>ika</w:t>
      </w:r>
    </w:p>
    <w:p w14:paraId="320D1ED7" w14:textId="77777777" w:rsidR="00437421" w:rsidRDefault="00437421" w:rsidP="00437421">
      <w:pPr>
        <w:pStyle w:val="Default"/>
        <w:jc w:val="center"/>
        <w:rPr>
          <w:rFonts w:ascii="Times New Roman" w:hAnsi="Times New Roman" w:cs="Times New Roman"/>
          <w:u w:val="single"/>
        </w:rPr>
      </w:pP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992"/>
        <w:gridCol w:w="992"/>
        <w:gridCol w:w="993"/>
      </w:tblGrid>
      <w:tr w:rsidR="00772F52" w:rsidRPr="004B50A2" w14:paraId="20FCD6B0" w14:textId="77777777" w:rsidTr="00772F52">
        <w:tc>
          <w:tcPr>
            <w:tcW w:w="5387" w:type="dxa"/>
          </w:tcPr>
          <w:p w14:paraId="3C64DA46" w14:textId="77777777" w:rsidR="00772F52" w:rsidRPr="004B50A2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41683CE" w14:textId="77777777" w:rsidR="00772F52" w:rsidRPr="00FC7B13" w:rsidRDefault="00772F52" w:rsidP="004178FE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  <w:b/>
              </w:rPr>
              <w:t>Cen</w:t>
            </w:r>
            <w:r>
              <w:rPr>
                <w:rFonts w:ascii="Times New Roman" w:hAnsi="Times New Roman" w:cs="Times New Roman"/>
                <w:b/>
              </w:rPr>
              <w:t>a</w:t>
            </w:r>
            <w:r w:rsidRPr="004B50A2">
              <w:rPr>
                <w:rFonts w:ascii="Times New Roman" w:hAnsi="Times New Roman" w:cs="Times New Roman"/>
                <w:b/>
              </w:rPr>
              <w:t xml:space="preserve"> bez DPH</w:t>
            </w:r>
          </w:p>
        </w:tc>
        <w:tc>
          <w:tcPr>
            <w:tcW w:w="992" w:type="dxa"/>
          </w:tcPr>
          <w:p w14:paraId="6ECB172D" w14:textId="77777777" w:rsidR="00772F52" w:rsidRDefault="00772F52" w:rsidP="00353B3C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14:paraId="00451309" w14:textId="77777777" w:rsidR="00772F52" w:rsidRDefault="00772F52" w:rsidP="00353B3C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14:paraId="74F7F325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DPH</w:t>
            </w:r>
          </w:p>
        </w:tc>
        <w:tc>
          <w:tcPr>
            <w:tcW w:w="993" w:type="dxa"/>
          </w:tcPr>
          <w:p w14:paraId="6737B918" w14:textId="77777777" w:rsidR="00772F52" w:rsidRDefault="00772F52" w:rsidP="00353B3C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Cena </w:t>
            </w:r>
          </w:p>
          <w:p w14:paraId="5FC4B019" w14:textId="77777777" w:rsidR="00772F52" w:rsidRDefault="00772F52" w:rsidP="00353B3C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  <w:p w14:paraId="17A49BE1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DPH </w:t>
            </w:r>
          </w:p>
        </w:tc>
      </w:tr>
      <w:tr w:rsidR="00772F52" w:rsidRPr="004B50A2" w14:paraId="00420E60" w14:textId="77777777" w:rsidTr="00772F52">
        <w:tc>
          <w:tcPr>
            <w:tcW w:w="5387" w:type="dxa"/>
          </w:tcPr>
          <w:p w14:paraId="1EC4F083" w14:textId="77777777" w:rsidR="00772F52" w:rsidRPr="004B50A2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 jazykový kanál</w:t>
            </w:r>
          </w:p>
        </w:tc>
        <w:tc>
          <w:tcPr>
            <w:tcW w:w="992" w:type="dxa"/>
          </w:tcPr>
          <w:p w14:paraId="044B8B83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133E3B9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EB426D2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2F52" w:rsidRPr="004B50A2" w14:paraId="7CC9442F" w14:textId="77777777" w:rsidTr="00772F52">
        <w:tc>
          <w:tcPr>
            <w:tcW w:w="5387" w:type="dxa"/>
          </w:tcPr>
          <w:p w14:paraId="012E2251" w14:textId="77777777" w:rsidR="00772F52" w:rsidRPr="004B50A2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4B50A2">
              <w:rPr>
                <w:rFonts w:ascii="Times New Roman" w:hAnsi="Times New Roman" w:cs="Times New Roman"/>
              </w:rPr>
              <w:t xml:space="preserve"> jazykov</w:t>
            </w:r>
            <w:r>
              <w:rPr>
                <w:rFonts w:ascii="Times New Roman" w:hAnsi="Times New Roman" w:cs="Times New Roman"/>
              </w:rPr>
              <w:t>é</w:t>
            </w:r>
            <w:r w:rsidRPr="004B50A2">
              <w:rPr>
                <w:rFonts w:ascii="Times New Roman" w:hAnsi="Times New Roman" w:cs="Times New Roman"/>
              </w:rPr>
              <w:t xml:space="preserve"> kanál</w:t>
            </w:r>
            <w:r>
              <w:rPr>
                <w:rFonts w:ascii="Times New Roman" w:hAnsi="Times New Roman" w:cs="Times New Roman"/>
              </w:rPr>
              <w:t>y</w:t>
            </w:r>
            <w:r w:rsidRPr="004B50A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14:paraId="61E71BB2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A1E728F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D1DD6E0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2F52" w:rsidRPr="004B50A2" w14:paraId="71F8BECF" w14:textId="77777777" w:rsidTr="00772F52">
        <w:tc>
          <w:tcPr>
            <w:tcW w:w="5387" w:type="dxa"/>
          </w:tcPr>
          <w:p w14:paraId="5049C62B" w14:textId="77777777" w:rsidR="00772F52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Účastnický přijímač</w:t>
            </w:r>
          </w:p>
        </w:tc>
        <w:tc>
          <w:tcPr>
            <w:tcW w:w="992" w:type="dxa"/>
          </w:tcPr>
          <w:p w14:paraId="39444CA4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C3D146F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E45AC89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16EE" w:rsidRPr="004B50A2" w14:paraId="14ECFDFA" w14:textId="77777777" w:rsidTr="00772F52">
        <w:tc>
          <w:tcPr>
            <w:tcW w:w="5387" w:type="dxa"/>
          </w:tcPr>
          <w:p w14:paraId="6EBD107E" w14:textId="77777777" w:rsidR="002216EE" w:rsidRDefault="002216EE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Zapůjčení sady pro simultánní tlumočení šušotáží (tzv. šeptáky)</w:t>
            </w:r>
          </w:p>
        </w:tc>
        <w:tc>
          <w:tcPr>
            <w:tcW w:w="992" w:type="dxa"/>
          </w:tcPr>
          <w:p w14:paraId="662EB75E" w14:textId="77777777" w:rsidR="002216EE" w:rsidRPr="00FC7B13" w:rsidRDefault="002216EE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93D8C42" w14:textId="77777777" w:rsidR="002216EE" w:rsidRPr="00FC7B13" w:rsidRDefault="002216EE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93A8429" w14:textId="77777777" w:rsidR="002216EE" w:rsidRPr="00FC7B13" w:rsidRDefault="002216EE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2F52" w:rsidRPr="004B50A2" w14:paraId="62ADF104" w14:textId="77777777" w:rsidTr="00772F52">
        <w:tc>
          <w:tcPr>
            <w:tcW w:w="5387" w:type="dxa"/>
          </w:tcPr>
          <w:p w14:paraId="62D81491" w14:textId="77777777" w:rsidR="00772F52" w:rsidRPr="004B50A2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Technická obsluha 8 hod</w:t>
            </w:r>
          </w:p>
        </w:tc>
        <w:tc>
          <w:tcPr>
            <w:tcW w:w="992" w:type="dxa"/>
          </w:tcPr>
          <w:p w14:paraId="1699FA16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C1BD7B0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32E4F88" w14:textId="77777777" w:rsidR="00772F52" w:rsidRPr="00FC7B13" w:rsidRDefault="00772F52" w:rsidP="00AC7D1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60413C6" w14:textId="77777777" w:rsidR="00437421" w:rsidRPr="002952E7" w:rsidRDefault="00437421" w:rsidP="00437421">
      <w:pPr>
        <w:pStyle w:val="Default"/>
        <w:jc w:val="both"/>
        <w:rPr>
          <w:rFonts w:ascii="Times New Roman" w:hAnsi="Times New Roman" w:cs="Times New Roman"/>
        </w:rPr>
      </w:pPr>
      <w:r w:rsidRPr="002952E7">
        <w:rPr>
          <w:rFonts w:ascii="Times New Roman" w:hAnsi="Times New Roman" w:cs="Times New Roman"/>
        </w:rPr>
        <w:t>Uvedené ceny jsou za 1 den</w:t>
      </w:r>
      <w:r w:rsidR="00772F5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2952E7">
        <w:rPr>
          <w:rFonts w:ascii="Times New Roman" w:hAnsi="Times New Roman" w:cs="Times New Roman"/>
        </w:rPr>
        <w:t>Cena tlumočnické techniky zahrnuje i samostatnou tlumočnickou kabinu dle norem ISO.</w:t>
      </w:r>
    </w:p>
    <w:p w14:paraId="25776D4C" w14:textId="77777777" w:rsidR="00437421" w:rsidRPr="002952E7" w:rsidRDefault="00437421" w:rsidP="00437421"/>
    <w:p w14:paraId="71A8B255" w14:textId="77777777" w:rsidR="00437421" w:rsidRDefault="00437421" w:rsidP="00437421">
      <w:pPr>
        <w:jc w:val="center"/>
        <w:rPr>
          <w:u w:val="single"/>
        </w:rPr>
      </w:pPr>
      <w:r w:rsidRPr="00B06EA7">
        <w:rPr>
          <w:u w:val="single"/>
        </w:rPr>
        <w:t>Audio technika</w:t>
      </w:r>
      <w:r>
        <w:rPr>
          <w:u w:val="single"/>
        </w:rPr>
        <w:t>, video technika</w:t>
      </w:r>
    </w:p>
    <w:p w14:paraId="6FCE49C8" w14:textId="77777777" w:rsidR="00437421" w:rsidRPr="00B06EA7" w:rsidRDefault="00437421" w:rsidP="00437421">
      <w:pPr>
        <w:jc w:val="center"/>
        <w:rPr>
          <w:u w:val="single"/>
        </w:rPr>
      </w:pPr>
    </w:p>
    <w:tbl>
      <w:tblPr>
        <w:tblW w:w="847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1"/>
        <w:gridCol w:w="1273"/>
        <w:gridCol w:w="1158"/>
        <w:gridCol w:w="1158"/>
      </w:tblGrid>
      <w:tr w:rsidR="00437421" w14:paraId="4786EF3B" w14:textId="77777777" w:rsidTr="00AC7D17">
        <w:tc>
          <w:tcPr>
            <w:tcW w:w="4881" w:type="dxa"/>
          </w:tcPr>
          <w:p w14:paraId="57F174DE" w14:textId="77777777" w:rsidR="00437421" w:rsidRDefault="00437421" w:rsidP="00AC7D17"/>
        </w:tc>
        <w:tc>
          <w:tcPr>
            <w:tcW w:w="1273" w:type="dxa"/>
          </w:tcPr>
          <w:p w14:paraId="651D4230" w14:textId="77777777" w:rsidR="00437421" w:rsidRPr="004B50A2" w:rsidRDefault="00BC5AE5" w:rsidP="00772F52">
            <w:pPr>
              <w:jc w:val="center"/>
              <w:rPr>
                <w:b/>
              </w:rPr>
            </w:pPr>
            <w:r w:rsidRPr="004B50A2">
              <w:rPr>
                <w:b/>
              </w:rPr>
              <w:t>Cen</w:t>
            </w:r>
            <w:r>
              <w:rPr>
                <w:b/>
              </w:rPr>
              <w:t>a</w:t>
            </w:r>
            <w:r w:rsidRPr="004B50A2">
              <w:rPr>
                <w:b/>
              </w:rPr>
              <w:t xml:space="preserve"> </w:t>
            </w:r>
            <w:r w:rsidR="00437421" w:rsidRPr="004B50A2">
              <w:rPr>
                <w:b/>
              </w:rPr>
              <w:t>bez DPH</w:t>
            </w:r>
          </w:p>
        </w:tc>
        <w:tc>
          <w:tcPr>
            <w:tcW w:w="1158" w:type="dxa"/>
          </w:tcPr>
          <w:p w14:paraId="2E81079A" w14:textId="77777777" w:rsidR="00437421" w:rsidRPr="004B50A2" w:rsidRDefault="00437421" w:rsidP="00772F52">
            <w:pPr>
              <w:jc w:val="center"/>
              <w:rPr>
                <w:b/>
              </w:rPr>
            </w:pPr>
            <w:r>
              <w:rPr>
                <w:b/>
              </w:rPr>
              <w:t>DPH</w:t>
            </w:r>
          </w:p>
        </w:tc>
        <w:tc>
          <w:tcPr>
            <w:tcW w:w="1158" w:type="dxa"/>
          </w:tcPr>
          <w:p w14:paraId="270D6275" w14:textId="77777777" w:rsidR="00437421" w:rsidRPr="004B50A2" w:rsidRDefault="00437421" w:rsidP="00772F52">
            <w:pPr>
              <w:jc w:val="center"/>
              <w:rPr>
                <w:b/>
              </w:rPr>
            </w:pPr>
            <w:r>
              <w:rPr>
                <w:b/>
              </w:rPr>
              <w:t>Cena s DPH</w:t>
            </w:r>
          </w:p>
        </w:tc>
      </w:tr>
      <w:tr w:rsidR="00437421" w14:paraId="148C75D9" w14:textId="77777777" w:rsidTr="00AC7D17">
        <w:tc>
          <w:tcPr>
            <w:tcW w:w="4881" w:type="dxa"/>
          </w:tcPr>
          <w:p w14:paraId="1E948446" w14:textId="77777777" w:rsidR="00437421" w:rsidRDefault="00437421" w:rsidP="00AC7D17">
            <w:r>
              <w:t>Mikrofon drátový</w:t>
            </w:r>
          </w:p>
        </w:tc>
        <w:tc>
          <w:tcPr>
            <w:tcW w:w="1273" w:type="dxa"/>
          </w:tcPr>
          <w:p w14:paraId="42A3431A" w14:textId="77777777" w:rsidR="00437421" w:rsidRDefault="00437421" w:rsidP="00AC7D17"/>
        </w:tc>
        <w:tc>
          <w:tcPr>
            <w:tcW w:w="1158" w:type="dxa"/>
          </w:tcPr>
          <w:p w14:paraId="0C5215D7" w14:textId="77777777" w:rsidR="00437421" w:rsidRDefault="00437421" w:rsidP="00AC7D17"/>
        </w:tc>
        <w:tc>
          <w:tcPr>
            <w:tcW w:w="1158" w:type="dxa"/>
          </w:tcPr>
          <w:p w14:paraId="441C80F8" w14:textId="77777777" w:rsidR="00437421" w:rsidRDefault="00437421" w:rsidP="00AC7D17"/>
        </w:tc>
      </w:tr>
      <w:tr w:rsidR="00437421" w14:paraId="32F4E4BF" w14:textId="77777777" w:rsidTr="00AC7D17">
        <w:tc>
          <w:tcPr>
            <w:tcW w:w="4881" w:type="dxa"/>
          </w:tcPr>
          <w:p w14:paraId="6B91D1CF" w14:textId="77777777" w:rsidR="00437421" w:rsidRDefault="00437421" w:rsidP="00BC5AE5">
            <w:pPr>
              <w:jc w:val="left"/>
            </w:pPr>
            <w:r>
              <w:t>Mikrofon bezdrátový UHF – ruční, klopový, hlavový</w:t>
            </w:r>
          </w:p>
        </w:tc>
        <w:tc>
          <w:tcPr>
            <w:tcW w:w="1273" w:type="dxa"/>
          </w:tcPr>
          <w:p w14:paraId="542AD315" w14:textId="77777777" w:rsidR="00437421" w:rsidRDefault="00437421" w:rsidP="00AC7D17"/>
        </w:tc>
        <w:tc>
          <w:tcPr>
            <w:tcW w:w="1158" w:type="dxa"/>
          </w:tcPr>
          <w:p w14:paraId="09F0A13A" w14:textId="77777777" w:rsidR="00437421" w:rsidRDefault="00437421" w:rsidP="00AC7D17"/>
        </w:tc>
        <w:tc>
          <w:tcPr>
            <w:tcW w:w="1158" w:type="dxa"/>
          </w:tcPr>
          <w:p w14:paraId="6F65E451" w14:textId="77777777" w:rsidR="00437421" w:rsidRDefault="00437421" w:rsidP="00AC7D17"/>
        </w:tc>
      </w:tr>
      <w:tr w:rsidR="00437421" w14:paraId="3EF13FC8" w14:textId="77777777" w:rsidTr="00AC7D17">
        <w:tc>
          <w:tcPr>
            <w:tcW w:w="4881" w:type="dxa"/>
          </w:tcPr>
          <w:p w14:paraId="77F84DD2" w14:textId="77777777" w:rsidR="00437421" w:rsidRDefault="00437421" w:rsidP="00914F23">
            <w:r>
              <w:t>Ozvučení malé – cca 100 osob</w:t>
            </w:r>
          </w:p>
        </w:tc>
        <w:tc>
          <w:tcPr>
            <w:tcW w:w="1273" w:type="dxa"/>
          </w:tcPr>
          <w:p w14:paraId="0BCE7AB6" w14:textId="77777777" w:rsidR="00437421" w:rsidRDefault="00437421" w:rsidP="00AC7D17"/>
        </w:tc>
        <w:tc>
          <w:tcPr>
            <w:tcW w:w="1158" w:type="dxa"/>
          </w:tcPr>
          <w:p w14:paraId="0B4650B1" w14:textId="77777777" w:rsidR="00437421" w:rsidRDefault="00437421" w:rsidP="00AC7D17"/>
        </w:tc>
        <w:tc>
          <w:tcPr>
            <w:tcW w:w="1158" w:type="dxa"/>
          </w:tcPr>
          <w:p w14:paraId="23924F19" w14:textId="77777777" w:rsidR="00437421" w:rsidRDefault="00437421" w:rsidP="00AC7D17"/>
        </w:tc>
      </w:tr>
      <w:tr w:rsidR="00437421" w14:paraId="0C3237A6" w14:textId="77777777" w:rsidTr="00AC7D17">
        <w:tc>
          <w:tcPr>
            <w:tcW w:w="4881" w:type="dxa"/>
          </w:tcPr>
          <w:p w14:paraId="4828C35B" w14:textId="77777777" w:rsidR="00437421" w:rsidRDefault="00437421" w:rsidP="00AC7D17">
            <w:r>
              <w:t>Ozvučení střední</w:t>
            </w:r>
          </w:p>
        </w:tc>
        <w:tc>
          <w:tcPr>
            <w:tcW w:w="1273" w:type="dxa"/>
          </w:tcPr>
          <w:p w14:paraId="5EDB62E2" w14:textId="77777777" w:rsidR="00437421" w:rsidRDefault="00437421" w:rsidP="00AC7D17"/>
        </w:tc>
        <w:tc>
          <w:tcPr>
            <w:tcW w:w="1158" w:type="dxa"/>
          </w:tcPr>
          <w:p w14:paraId="216D565D" w14:textId="77777777" w:rsidR="00437421" w:rsidRDefault="00437421" w:rsidP="00AC7D17"/>
        </w:tc>
        <w:tc>
          <w:tcPr>
            <w:tcW w:w="1158" w:type="dxa"/>
          </w:tcPr>
          <w:p w14:paraId="7A96F497" w14:textId="77777777" w:rsidR="00437421" w:rsidRDefault="00437421" w:rsidP="00AC7D17"/>
        </w:tc>
      </w:tr>
      <w:tr w:rsidR="00437421" w14:paraId="0EDAF36C" w14:textId="77777777" w:rsidTr="00AC7D17">
        <w:tc>
          <w:tcPr>
            <w:tcW w:w="4881" w:type="dxa"/>
          </w:tcPr>
          <w:p w14:paraId="7D8D9944" w14:textId="77777777" w:rsidR="00437421" w:rsidRPr="00070BFD" w:rsidRDefault="00437421" w:rsidP="00AC7D17">
            <w:r w:rsidRPr="00070BFD">
              <w:t xml:space="preserve">Záznam na médium  </w:t>
            </w:r>
          </w:p>
        </w:tc>
        <w:tc>
          <w:tcPr>
            <w:tcW w:w="1273" w:type="dxa"/>
          </w:tcPr>
          <w:p w14:paraId="3C3DCE39" w14:textId="77777777" w:rsidR="00437421" w:rsidRDefault="00437421" w:rsidP="00AC7D17"/>
        </w:tc>
        <w:tc>
          <w:tcPr>
            <w:tcW w:w="1158" w:type="dxa"/>
          </w:tcPr>
          <w:p w14:paraId="2A1D38C0" w14:textId="77777777" w:rsidR="00437421" w:rsidRDefault="00437421" w:rsidP="00AC7D17"/>
        </w:tc>
        <w:tc>
          <w:tcPr>
            <w:tcW w:w="1158" w:type="dxa"/>
          </w:tcPr>
          <w:p w14:paraId="3E16E1A3" w14:textId="77777777" w:rsidR="00437421" w:rsidRDefault="00437421" w:rsidP="00AC7D17"/>
        </w:tc>
      </w:tr>
      <w:tr w:rsidR="00437421" w14:paraId="7DA6C4F2" w14:textId="77777777" w:rsidTr="00AC7D17">
        <w:tc>
          <w:tcPr>
            <w:tcW w:w="4881" w:type="dxa"/>
          </w:tcPr>
          <w:p w14:paraId="00B93B79" w14:textId="77777777" w:rsidR="00437421" w:rsidRDefault="00437421" w:rsidP="00AC7D17">
            <w:r>
              <w:t>Technická obsluha 8 hod</w:t>
            </w:r>
          </w:p>
        </w:tc>
        <w:tc>
          <w:tcPr>
            <w:tcW w:w="1273" w:type="dxa"/>
          </w:tcPr>
          <w:p w14:paraId="5D2B3E23" w14:textId="77777777" w:rsidR="00437421" w:rsidRDefault="00437421" w:rsidP="00AC7D17"/>
        </w:tc>
        <w:tc>
          <w:tcPr>
            <w:tcW w:w="1158" w:type="dxa"/>
          </w:tcPr>
          <w:p w14:paraId="5EFBB2DC" w14:textId="77777777" w:rsidR="00437421" w:rsidRDefault="00437421" w:rsidP="00AC7D17"/>
        </w:tc>
        <w:tc>
          <w:tcPr>
            <w:tcW w:w="1158" w:type="dxa"/>
          </w:tcPr>
          <w:p w14:paraId="790987AC" w14:textId="77777777" w:rsidR="00437421" w:rsidRDefault="00437421" w:rsidP="00AC7D17"/>
        </w:tc>
      </w:tr>
      <w:tr w:rsidR="00437421" w:rsidRPr="00765890" w14:paraId="61E086DD" w14:textId="77777777" w:rsidTr="00AC7D17">
        <w:tc>
          <w:tcPr>
            <w:tcW w:w="4881" w:type="dxa"/>
          </w:tcPr>
          <w:p w14:paraId="01DE74AC" w14:textId="77777777" w:rsidR="00437421" w:rsidRPr="00765890" w:rsidRDefault="00437421" w:rsidP="00AC7D17">
            <w:r w:rsidRPr="00765890">
              <w:t xml:space="preserve">Videokamera </w:t>
            </w:r>
            <w:r w:rsidR="00675BE0">
              <w:t>profi (3čip) s obsluhou</w:t>
            </w:r>
          </w:p>
        </w:tc>
        <w:tc>
          <w:tcPr>
            <w:tcW w:w="1273" w:type="dxa"/>
          </w:tcPr>
          <w:p w14:paraId="4E2EAE98" w14:textId="77777777" w:rsidR="00437421" w:rsidRPr="00765890" w:rsidRDefault="00437421" w:rsidP="00AC7D17"/>
        </w:tc>
        <w:tc>
          <w:tcPr>
            <w:tcW w:w="1158" w:type="dxa"/>
          </w:tcPr>
          <w:p w14:paraId="6FECDB54" w14:textId="77777777" w:rsidR="00437421" w:rsidRPr="00765890" w:rsidRDefault="00437421" w:rsidP="00AC7D17"/>
        </w:tc>
        <w:tc>
          <w:tcPr>
            <w:tcW w:w="1158" w:type="dxa"/>
          </w:tcPr>
          <w:p w14:paraId="6CA71BC0" w14:textId="77777777" w:rsidR="00437421" w:rsidRPr="00765890" w:rsidRDefault="00437421" w:rsidP="00AC7D17"/>
        </w:tc>
      </w:tr>
    </w:tbl>
    <w:p w14:paraId="7DA2BEB2" w14:textId="613B1CDD" w:rsidR="00092DC1" w:rsidRDefault="00092DC1" w:rsidP="00437421">
      <w:pPr>
        <w:pStyle w:val="Default"/>
        <w:jc w:val="center"/>
      </w:pPr>
    </w:p>
    <w:p w14:paraId="33CF338F" w14:textId="77777777" w:rsidR="00092DC1" w:rsidRDefault="00092DC1">
      <w:pPr>
        <w:jc w:val="left"/>
        <w:rPr>
          <w:rFonts w:ascii="Arial Narrow" w:eastAsia="Calibri" w:hAnsi="Arial Narrow" w:cs="Arial Narrow"/>
          <w:color w:val="000000"/>
          <w:lang w:eastAsia="en-US"/>
        </w:rPr>
      </w:pPr>
      <w:r>
        <w:br w:type="page"/>
      </w:r>
    </w:p>
    <w:p w14:paraId="031AF710" w14:textId="77777777" w:rsidR="00092DC1" w:rsidRDefault="00092DC1" w:rsidP="00092DC1">
      <w:pPr>
        <w:jc w:val="right"/>
        <w:rPr>
          <w:b/>
        </w:rPr>
      </w:pPr>
      <w:r>
        <w:rPr>
          <w:b/>
        </w:rPr>
        <w:lastRenderedPageBreak/>
        <w:t>Příloha č. 3</w:t>
      </w:r>
    </w:p>
    <w:p w14:paraId="3C84D8EF" w14:textId="77777777" w:rsidR="00092DC1" w:rsidRDefault="00092DC1" w:rsidP="00092DC1">
      <w:pPr>
        <w:jc w:val="center"/>
        <w:rPr>
          <w:b/>
        </w:rPr>
      </w:pPr>
      <w:r>
        <w:rPr>
          <w:b/>
        </w:rPr>
        <w:t>RÁMCOVÁ SMLOUVA</w:t>
      </w:r>
    </w:p>
    <w:p w14:paraId="4F83248A" w14:textId="77777777" w:rsidR="00092DC1" w:rsidRDefault="00092DC1" w:rsidP="00092DC1">
      <w:pPr>
        <w:jc w:val="center"/>
        <w:rPr>
          <w:b/>
        </w:rPr>
      </w:pPr>
      <w:r>
        <w:rPr>
          <w:b/>
        </w:rPr>
        <w:t xml:space="preserve">O POSKYTOVÁNÍ TLUMOČNICKÝCH SLUŽEB </w:t>
      </w:r>
    </w:p>
    <w:p w14:paraId="751D9932" w14:textId="77777777" w:rsidR="00092DC1" w:rsidRDefault="00092DC1" w:rsidP="00092DC1">
      <w:r>
        <w:t>uzavřená podle ustanovení § 1746 odst. 2 zákona č. 89/2012 Sb., občanského zákoníku,</w:t>
      </w:r>
    </w:p>
    <w:p w14:paraId="0B8B15EB" w14:textId="77777777" w:rsidR="00092DC1" w:rsidRDefault="00092DC1" w:rsidP="00092DC1">
      <w:pPr>
        <w:jc w:val="center"/>
      </w:pPr>
      <w:r>
        <w:t>(dále jen „smlouva“)</w:t>
      </w:r>
    </w:p>
    <w:p w14:paraId="71D48A7F" w14:textId="77777777" w:rsidR="00092DC1" w:rsidRDefault="00092DC1" w:rsidP="00092DC1"/>
    <w:p w14:paraId="01D217D6" w14:textId="77777777" w:rsidR="00092DC1" w:rsidRDefault="00092DC1" w:rsidP="00092DC1"/>
    <w:p w14:paraId="73E91D38" w14:textId="77777777" w:rsidR="00092DC1" w:rsidRDefault="00092DC1" w:rsidP="00092DC1">
      <w:pPr>
        <w:jc w:val="center"/>
        <w:rPr>
          <w:b/>
        </w:rPr>
      </w:pPr>
      <w:r>
        <w:rPr>
          <w:b/>
        </w:rPr>
        <w:t>I.</w:t>
      </w:r>
    </w:p>
    <w:p w14:paraId="5112DB31" w14:textId="77777777" w:rsidR="00092DC1" w:rsidRDefault="00092DC1" w:rsidP="00092DC1">
      <w:pPr>
        <w:jc w:val="center"/>
        <w:rPr>
          <w:b/>
        </w:rPr>
      </w:pPr>
      <w:r>
        <w:rPr>
          <w:b/>
        </w:rPr>
        <w:t>Smluvní strany:</w:t>
      </w:r>
    </w:p>
    <w:p w14:paraId="5B6FBC4B" w14:textId="77777777" w:rsidR="00092DC1" w:rsidRDefault="00092DC1" w:rsidP="00092DC1">
      <w:pPr>
        <w:jc w:val="center"/>
      </w:pPr>
    </w:p>
    <w:p w14:paraId="68976CC0" w14:textId="77777777" w:rsidR="00092DC1" w:rsidRDefault="00092DC1" w:rsidP="00092DC1"/>
    <w:p w14:paraId="1433E3FC" w14:textId="77777777" w:rsidR="00092DC1" w:rsidRDefault="00092DC1" w:rsidP="00237CC7">
      <w:pPr>
        <w:pStyle w:val="Odstavecseseznamem"/>
        <w:numPr>
          <w:ilvl w:val="0"/>
          <w:numId w:val="13"/>
        </w:numPr>
        <w:ind w:left="284" w:hanging="284"/>
        <w:jc w:val="left"/>
        <w:rPr>
          <w:b/>
        </w:rPr>
      </w:pPr>
      <w:r>
        <w:rPr>
          <w:b/>
        </w:rPr>
        <w:t>Statutární město Brno</w:t>
      </w:r>
    </w:p>
    <w:p w14:paraId="25BDF30B" w14:textId="77777777" w:rsidR="00092DC1" w:rsidRDefault="00092DC1" w:rsidP="00092DC1">
      <w:pPr>
        <w:ind w:left="284"/>
      </w:pPr>
      <w:r>
        <w:t>se sídlem:</w:t>
      </w:r>
      <w:r>
        <w:tab/>
      </w:r>
      <w:r>
        <w:tab/>
      </w:r>
      <w:r>
        <w:tab/>
        <w:t>Dominikánské náměstí 196/1, 602 00 Brno</w:t>
      </w:r>
    </w:p>
    <w:p w14:paraId="0321C531" w14:textId="77777777" w:rsidR="00092DC1" w:rsidRDefault="00092DC1" w:rsidP="00092DC1">
      <w:pPr>
        <w:ind w:left="284" w:hanging="2880"/>
        <w:jc w:val="left"/>
      </w:pPr>
      <w:r>
        <w:t xml:space="preserve">zastoupené: </w:t>
      </w:r>
      <w:r>
        <w:tab/>
        <w:t xml:space="preserve">zastoupené:                        JUDr. Markétou Vaňkovou, primátorkou </w:t>
      </w:r>
    </w:p>
    <w:p w14:paraId="41969442" w14:textId="77777777" w:rsidR="00092DC1" w:rsidRDefault="00092DC1" w:rsidP="00092DC1">
      <w:pPr>
        <w:ind w:left="284"/>
      </w:pPr>
      <w:r>
        <w:t>IČO:</w:t>
      </w:r>
      <w:r>
        <w:tab/>
      </w:r>
      <w:r>
        <w:tab/>
      </w:r>
      <w:r>
        <w:tab/>
        <w:t>44992785</w:t>
      </w:r>
    </w:p>
    <w:p w14:paraId="48C28F4E" w14:textId="77777777" w:rsidR="00092DC1" w:rsidRDefault="00092DC1" w:rsidP="00092DC1">
      <w:pPr>
        <w:ind w:left="284"/>
      </w:pPr>
      <w:r>
        <w:t>DIČ:</w:t>
      </w:r>
      <w:r>
        <w:tab/>
      </w:r>
      <w:r>
        <w:tab/>
      </w:r>
      <w:r>
        <w:tab/>
        <w:t>CZ 44992785</w:t>
      </w:r>
    </w:p>
    <w:p w14:paraId="6B008052" w14:textId="77777777" w:rsidR="00092DC1" w:rsidRDefault="00092DC1" w:rsidP="00092DC1">
      <w:pPr>
        <w:ind w:left="283"/>
      </w:pPr>
    </w:p>
    <w:p w14:paraId="0D47B397" w14:textId="77777777" w:rsidR="00092DC1" w:rsidRDefault="00092DC1" w:rsidP="00092DC1">
      <w:pPr>
        <w:ind w:left="283"/>
      </w:pPr>
      <w:r>
        <w:t>Ve věcech technických je oprávněna jednat: Lenka Burýšková, OZV</w:t>
      </w:r>
    </w:p>
    <w:p w14:paraId="12C16D9E" w14:textId="77777777" w:rsidR="00092DC1" w:rsidRDefault="00092DC1" w:rsidP="00092DC1">
      <w:pPr>
        <w:ind w:left="283"/>
      </w:pPr>
      <w:r>
        <w:t xml:space="preserve">Ve věcech smluvních je oprávněn jednat: Mgr. Ivo Bednář, vedoucí Odboru zahraničních vztahů Magistrátu města Brna </w:t>
      </w:r>
    </w:p>
    <w:p w14:paraId="2196FDFF" w14:textId="77777777" w:rsidR="00092DC1" w:rsidRDefault="00092DC1" w:rsidP="00092DC1">
      <w:pPr>
        <w:ind w:left="283"/>
      </w:pPr>
      <w:r>
        <w:t xml:space="preserve">Podpisem smlouvy je pověřen: Mgr. Ivo Bednář, vedoucí Odboru zahraničních vztahů Magistrátu města Brna </w:t>
      </w:r>
    </w:p>
    <w:p w14:paraId="389AF0EF" w14:textId="77777777" w:rsidR="00092DC1" w:rsidRDefault="00092DC1" w:rsidP="00092DC1">
      <w:r>
        <w:t xml:space="preserve"> (dále jen „objednatel“) </w:t>
      </w:r>
    </w:p>
    <w:p w14:paraId="2B19DDBD" w14:textId="77777777" w:rsidR="00092DC1" w:rsidRDefault="00092DC1" w:rsidP="00092DC1"/>
    <w:p w14:paraId="1A5C5821" w14:textId="77777777" w:rsidR="00092DC1" w:rsidRDefault="00092DC1" w:rsidP="00092DC1">
      <w:r>
        <w:t>a</w:t>
      </w:r>
    </w:p>
    <w:p w14:paraId="63ADB3DE" w14:textId="77777777" w:rsidR="00092DC1" w:rsidRDefault="00092DC1" w:rsidP="00092DC1"/>
    <w:p w14:paraId="19DA293D" w14:textId="77777777" w:rsidR="00092DC1" w:rsidRDefault="00092DC1" w:rsidP="00237CC7">
      <w:pPr>
        <w:pStyle w:val="Odstavecseseznamem"/>
        <w:numPr>
          <w:ilvl w:val="0"/>
          <w:numId w:val="13"/>
        </w:numPr>
        <w:ind w:left="284" w:hanging="284"/>
        <w:jc w:val="left"/>
      </w:pPr>
      <w:r>
        <w:rPr>
          <w:highlight w:val="yellow"/>
        </w:rPr>
        <w:t>………………………………….</w:t>
      </w:r>
      <w:r>
        <w:t>(doplní dodavatel)</w:t>
      </w:r>
    </w:p>
    <w:p w14:paraId="616CB79D" w14:textId="77777777" w:rsidR="00092DC1" w:rsidRDefault="00092DC1" w:rsidP="00092DC1">
      <w:r>
        <w:t xml:space="preserve">se sídlem:                                  </w:t>
      </w:r>
      <w:r>
        <w:rPr>
          <w:highlight w:val="yellow"/>
        </w:rPr>
        <w:t>…………………….</w:t>
      </w:r>
      <w:r>
        <w:t xml:space="preserve"> (doplní dodavatel)</w:t>
      </w:r>
    </w:p>
    <w:p w14:paraId="22CCF38E" w14:textId="77777777" w:rsidR="00092DC1" w:rsidRDefault="00092DC1" w:rsidP="00092DC1">
      <w:r>
        <w:t xml:space="preserve">zastoupená:                               </w:t>
      </w:r>
      <w:r>
        <w:rPr>
          <w:highlight w:val="yellow"/>
        </w:rPr>
        <w:t>…………………….</w:t>
      </w:r>
      <w:r>
        <w:t xml:space="preserve"> (doplní dodavatel)</w:t>
      </w:r>
    </w:p>
    <w:p w14:paraId="2BA8492E" w14:textId="77777777" w:rsidR="00092DC1" w:rsidRDefault="00092DC1" w:rsidP="00092DC1">
      <w:r>
        <w:t xml:space="preserve">IČO:                                           </w:t>
      </w:r>
      <w:r>
        <w:rPr>
          <w:highlight w:val="yellow"/>
        </w:rPr>
        <w:t>……………………</w:t>
      </w:r>
      <w:r>
        <w:t xml:space="preserve"> (doplní dodavatel)</w:t>
      </w:r>
    </w:p>
    <w:p w14:paraId="720C4532" w14:textId="77777777" w:rsidR="00092DC1" w:rsidRDefault="00092DC1" w:rsidP="00092DC1">
      <w:r>
        <w:t xml:space="preserve">DIČ:                                           </w:t>
      </w:r>
      <w:r>
        <w:rPr>
          <w:highlight w:val="yellow"/>
        </w:rPr>
        <w:t>……………………</w:t>
      </w:r>
      <w:r>
        <w:t xml:space="preserve"> (doplní  dodavatel)</w:t>
      </w:r>
    </w:p>
    <w:p w14:paraId="5BC7870C" w14:textId="77777777" w:rsidR="00092DC1" w:rsidRDefault="00092DC1" w:rsidP="00092DC1">
      <w:r>
        <w:t xml:space="preserve">společnost zapsaná v obchodním rejstříku vedeném </w:t>
      </w:r>
      <w:r>
        <w:rPr>
          <w:highlight w:val="yellow"/>
        </w:rPr>
        <w:t>………………….</w:t>
      </w:r>
      <w:r>
        <w:t xml:space="preserve"> (doplní dodavatel)</w:t>
      </w:r>
    </w:p>
    <w:p w14:paraId="1094C92E" w14:textId="77777777" w:rsidR="00092DC1" w:rsidRDefault="00092DC1" w:rsidP="00092DC1">
      <w:pPr>
        <w:ind w:right="-142"/>
        <w:jc w:val="left"/>
      </w:pPr>
      <w:r>
        <w:t xml:space="preserve">                                                oddíl </w:t>
      </w:r>
      <w:r>
        <w:rPr>
          <w:highlight w:val="yellow"/>
        </w:rPr>
        <w:t>………..</w:t>
      </w:r>
      <w:r>
        <w:t xml:space="preserve"> (doplní dodavatel), vložka </w:t>
      </w:r>
      <w:r>
        <w:rPr>
          <w:highlight w:val="yellow"/>
        </w:rPr>
        <w:t>......</w:t>
      </w:r>
      <w:r>
        <w:t xml:space="preserve"> (doplní dodavatel)</w:t>
      </w:r>
    </w:p>
    <w:p w14:paraId="36F699D1" w14:textId="77777777" w:rsidR="00092DC1" w:rsidRDefault="00092DC1" w:rsidP="00092DC1">
      <w:r>
        <w:t xml:space="preserve">bankovní spojení:                      </w:t>
      </w:r>
      <w:r>
        <w:rPr>
          <w:highlight w:val="yellow"/>
        </w:rPr>
        <w:t>……………………….</w:t>
      </w:r>
      <w:r>
        <w:t xml:space="preserve"> (doplní dodavatel)</w:t>
      </w:r>
    </w:p>
    <w:p w14:paraId="2D77B1EE" w14:textId="77777777" w:rsidR="00092DC1" w:rsidRDefault="00092DC1" w:rsidP="00092DC1">
      <w:r>
        <w:t xml:space="preserve">číslo účtu:                                 </w:t>
      </w:r>
      <w:r>
        <w:rPr>
          <w:highlight w:val="yellow"/>
        </w:rPr>
        <w:t>………………………..</w:t>
      </w:r>
      <w:r>
        <w:t xml:space="preserve"> (doplní dodavatel)</w:t>
      </w:r>
    </w:p>
    <w:p w14:paraId="63F1CA7B" w14:textId="77777777" w:rsidR="00092DC1" w:rsidRDefault="00092DC1" w:rsidP="00092DC1">
      <w:pPr>
        <w:ind w:firstLine="360"/>
      </w:pPr>
    </w:p>
    <w:p w14:paraId="4DF1B46A" w14:textId="77777777" w:rsidR="00092DC1" w:rsidRDefault="00092DC1" w:rsidP="00092DC1">
      <w:pPr>
        <w:rPr>
          <w:b/>
          <w:bCs/>
        </w:rPr>
      </w:pPr>
      <w:r>
        <w:t>(</w:t>
      </w:r>
      <w:r>
        <w:rPr>
          <w:bCs/>
        </w:rPr>
        <w:t>dále jen „zhotovitel“)</w:t>
      </w:r>
    </w:p>
    <w:p w14:paraId="4CA31748" w14:textId="77777777" w:rsidR="00092DC1" w:rsidRDefault="00092DC1" w:rsidP="00092DC1"/>
    <w:p w14:paraId="27C0F7A7" w14:textId="77777777" w:rsidR="00092DC1" w:rsidRDefault="00092DC1" w:rsidP="00092DC1">
      <w:pPr>
        <w:jc w:val="center"/>
        <w:rPr>
          <w:b/>
        </w:rPr>
      </w:pPr>
      <w:r>
        <w:rPr>
          <w:b/>
        </w:rPr>
        <w:t>Článek I.</w:t>
      </w:r>
    </w:p>
    <w:p w14:paraId="30E99AFC" w14:textId="77777777" w:rsidR="00092DC1" w:rsidRDefault="00092DC1" w:rsidP="00092DC1">
      <w:pPr>
        <w:jc w:val="center"/>
        <w:rPr>
          <w:b/>
        </w:rPr>
      </w:pPr>
      <w:r>
        <w:rPr>
          <w:b/>
        </w:rPr>
        <w:t>Účel smlouvy</w:t>
      </w:r>
    </w:p>
    <w:p w14:paraId="0CEB7CCF" w14:textId="77777777" w:rsidR="00092DC1" w:rsidRDefault="00092DC1" w:rsidP="00092DC1">
      <w:r>
        <w:t xml:space="preserve">Účelem této smlouvy je zajištění tlumočnických služeb pro Jazykovou sadu I. (anglický, německý, francouzský, italský, </w:t>
      </w:r>
      <w:r w:rsidRPr="007E7105">
        <w:t>španělsk</w:t>
      </w:r>
      <w:r>
        <w:t xml:space="preserve">ý jazyk) a/nebo Jazykovou sadu II. (ruský, maďarský, polský, </w:t>
      </w:r>
      <w:r w:rsidRPr="00F14E43">
        <w:t>ukrajinsk</w:t>
      </w:r>
      <w:r>
        <w:t xml:space="preserve">ý jazyk) a/nebo Jazykovou sadu III. (japonský, korejský jazyk). </w:t>
      </w:r>
      <w:r w:rsidRPr="00E41935">
        <w:rPr>
          <w:i/>
        </w:rPr>
        <w:t xml:space="preserve">(příslušnou jazykovou sadu vybere dodavatel) </w:t>
      </w:r>
    </w:p>
    <w:p w14:paraId="411FBAB6" w14:textId="77777777" w:rsidR="00092DC1" w:rsidRDefault="00092DC1" w:rsidP="00092DC1">
      <w:pPr>
        <w:jc w:val="center"/>
      </w:pPr>
    </w:p>
    <w:p w14:paraId="794AA3B7" w14:textId="77777777" w:rsidR="00092DC1" w:rsidRDefault="00092DC1" w:rsidP="00092DC1">
      <w:pPr>
        <w:jc w:val="center"/>
      </w:pPr>
    </w:p>
    <w:p w14:paraId="3F77AE3F" w14:textId="77777777" w:rsidR="00092DC1" w:rsidRDefault="00092DC1" w:rsidP="00092DC1">
      <w:pPr>
        <w:jc w:val="center"/>
      </w:pPr>
    </w:p>
    <w:p w14:paraId="6D649002" w14:textId="77777777" w:rsidR="00092DC1" w:rsidRDefault="00092DC1" w:rsidP="00092DC1">
      <w:pPr>
        <w:jc w:val="center"/>
      </w:pPr>
    </w:p>
    <w:p w14:paraId="45F596DC" w14:textId="77777777" w:rsidR="00092DC1" w:rsidRDefault="00092DC1" w:rsidP="00092DC1">
      <w:pPr>
        <w:jc w:val="center"/>
      </w:pPr>
    </w:p>
    <w:p w14:paraId="79A952C1" w14:textId="77777777" w:rsidR="00092DC1" w:rsidRDefault="00092DC1" w:rsidP="00092DC1">
      <w:pPr>
        <w:jc w:val="center"/>
      </w:pPr>
    </w:p>
    <w:p w14:paraId="6FD8B856" w14:textId="77777777" w:rsidR="00092DC1" w:rsidRDefault="00092DC1" w:rsidP="00092DC1">
      <w:pPr>
        <w:jc w:val="center"/>
      </w:pPr>
    </w:p>
    <w:p w14:paraId="6824AFC1" w14:textId="77777777" w:rsidR="00092DC1" w:rsidRDefault="00092DC1" w:rsidP="00092DC1">
      <w:pPr>
        <w:jc w:val="center"/>
        <w:rPr>
          <w:b/>
        </w:rPr>
      </w:pPr>
      <w:r>
        <w:rPr>
          <w:b/>
        </w:rPr>
        <w:lastRenderedPageBreak/>
        <w:t>Článek II.</w:t>
      </w:r>
    </w:p>
    <w:p w14:paraId="62776A55" w14:textId="77777777" w:rsidR="00092DC1" w:rsidRDefault="00092DC1" w:rsidP="00092DC1">
      <w:pPr>
        <w:jc w:val="center"/>
        <w:rPr>
          <w:b/>
        </w:rPr>
      </w:pPr>
      <w:r>
        <w:rPr>
          <w:b/>
        </w:rPr>
        <w:t>Předmět smlouvy</w:t>
      </w:r>
    </w:p>
    <w:p w14:paraId="1A373C50" w14:textId="77777777" w:rsidR="00092DC1" w:rsidRDefault="00092DC1" w:rsidP="00092DC1">
      <w:pPr>
        <w:jc w:val="center"/>
        <w:rPr>
          <w:b/>
        </w:rPr>
      </w:pPr>
    </w:p>
    <w:p w14:paraId="54117F16" w14:textId="77777777" w:rsidR="00092DC1" w:rsidRDefault="00092DC1" w:rsidP="00237CC7">
      <w:pPr>
        <w:numPr>
          <w:ilvl w:val="0"/>
          <w:numId w:val="11"/>
        </w:numPr>
        <w:tabs>
          <w:tab w:val="left" w:pos="284"/>
        </w:tabs>
        <w:ind w:left="284" w:hanging="284"/>
      </w:pPr>
      <w:r>
        <w:t xml:space="preserve">Zhotovitel se touto smlouvou zavazuje zajišťovat pro objednatele tlumočnické služby, včetně poskytování tlumočnické techniky dle požadavků objednatele v období ode dne 1. 1. 2020 do 31. 12. 2020, maximálně však do částky </w:t>
      </w:r>
      <w:r w:rsidRPr="00F14E43">
        <w:t>400 000</w:t>
      </w:r>
      <w:r>
        <w:t>,- Kč (bez DPH).</w:t>
      </w:r>
    </w:p>
    <w:p w14:paraId="3E454768" w14:textId="77777777" w:rsidR="00092DC1" w:rsidRDefault="00092DC1" w:rsidP="00237CC7">
      <w:pPr>
        <w:numPr>
          <w:ilvl w:val="0"/>
          <w:numId w:val="11"/>
        </w:numPr>
        <w:tabs>
          <w:tab w:val="left" w:pos="284"/>
        </w:tabs>
        <w:ind w:left="284" w:hanging="284"/>
      </w:pPr>
      <w:r>
        <w:t>Tlumočnické služby budou poskytovány v jazycích dle čl. I smlouvy.</w:t>
      </w:r>
    </w:p>
    <w:p w14:paraId="02D14783" w14:textId="77777777" w:rsidR="00092DC1" w:rsidRDefault="00092DC1" w:rsidP="00237CC7">
      <w:pPr>
        <w:numPr>
          <w:ilvl w:val="0"/>
          <w:numId w:val="11"/>
        </w:numPr>
        <w:tabs>
          <w:tab w:val="left" w:pos="284"/>
        </w:tabs>
        <w:ind w:left="284" w:hanging="284"/>
      </w:pPr>
      <w:r>
        <w:t>Tlumočnické služby budou poskytovány za ceny dle Přílohy č. 1 „Cenová nabídka“ této smlouvy. Služby v sobě zahrnují veškeré náklady zhotovitele spojené s provedením služeb.</w:t>
      </w:r>
    </w:p>
    <w:p w14:paraId="31B12131" w14:textId="77777777" w:rsidR="00092DC1" w:rsidRDefault="00092DC1" w:rsidP="00237CC7">
      <w:pPr>
        <w:numPr>
          <w:ilvl w:val="0"/>
          <w:numId w:val="11"/>
        </w:numPr>
        <w:tabs>
          <w:tab w:val="left" w:pos="284"/>
        </w:tabs>
        <w:ind w:left="284" w:hanging="284"/>
      </w:pPr>
      <w:r>
        <w:t>Při poskytování tlumočnických služeb se zhotovitel zavazuje poskytnout i služby s tím související, půjde-li o požadavek objednatele, a to poskytování tlumočnické techniky za ceny dle Přílohy č. 2 této smlouvy. Ceny v této příloze jsou konečné a zahrnují v sobě veškeré náklady zhotovitele.</w:t>
      </w:r>
    </w:p>
    <w:p w14:paraId="73531BE8" w14:textId="77777777" w:rsidR="00092DC1" w:rsidRDefault="00092DC1" w:rsidP="00237CC7">
      <w:pPr>
        <w:numPr>
          <w:ilvl w:val="0"/>
          <w:numId w:val="11"/>
        </w:numPr>
        <w:tabs>
          <w:tab w:val="left" w:pos="284"/>
        </w:tabs>
        <w:ind w:left="284" w:hanging="284"/>
      </w:pPr>
      <w:r>
        <w:t>Objednatel se zavazuje zaplatit zhotoviteli dohodnutou cenu dle Přílohy č. 1 a 2.</w:t>
      </w:r>
    </w:p>
    <w:p w14:paraId="56629295" w14:textId="77777777" w:rsidR="00092DC1" w:rsidRDefault="00092DC1" w:rsidP="00237CC7">
      <w:pPr>
        <w:pStyle w:val="Zkladntextodsazen2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</w:pPr>
      <w:r>
        <w:t>Zhotovitel potvrzuje, že se v plném rozsahu seznámil s předmětem smlouvy a že jsou mu známy veškeré kvalitativní a jiné podmínky nezbytné k poskytování služeb.</w:t>
      </w:r>
    </w:p>
    <w:p w14:paraId="1E9E4F59" w14:textId="77777777" w:rsidR="00092DC1" w:rsidRDefault="00092DC1" w:rsidP="00092DC1">
      <w:pPr>
        <w:pStyle w:val="Zkladntextodsazen2"/>
        <w:tabs>
          <w:tab w:val="left" w:pos="284"/>
        </w:tabs>
        <w:spacing w:after="0" w:line="240" w:lineRule="auto"/>
        <w:ind w:left="284" w:hanging="284"/>
      </w:pPr>
    </w:p>
    <w:p w14:paraId="3A56CE6B" w14:textId="77777777" w:rsidR="00092DC1" w:rsidRDefault="00092DC1" w:rsidP="00092DC1">
      <w:pPr>
        <w:pStyle w:val="Zkladntextodsazen2"/>
        <w:tabs>
          <w:tab w:val="left" w:pos="284"/>
        </w:tabs>
        <w:spacing w:after="0" w:line="240" w:lineRule="auto"/>
        <w:ind w:left="284" w:hanging="284"/>
      </w:pPr>
    </w:p>
    <w:p w14:paraId="2F39A47B" w14:textId="77777777" w:rsidR="00092DC1" w:rsidRDefault="00092DC1" w:rsidP="00092DC1">
      <w:pPr>
        <w:tabs>
          <w:tab w:val="left" w:pos="284"/>
        </w:tabs>
        <w:ind w:left="284" w:hanging="284"/>
        <w:jc w:val="center"/>
        <w:rPr>
          <w:b/>
        </w:rPr>
      </w:pPr>
      <w:r>
        <w:rPr>
          <w:b/>
        </w:rPr>
        <w:t>Článek III.</w:t>
      </w:r>
    </w:p>
    <w:p w14:paraId="5167D2B5" w14:textId="77777777" w:rsidR="00092DC1" w:rsidRDefault="00092DC1" w:rsidP="00092DC1">
      <w:pPr>
        <w:tabs>
          <w:tab w:val="left" w:pos="284"/>
        </w:tabs>
        <w:ind w:left="284" w:hanging="284"/>
        <w:jc w:val="center"/>
        <w:rPr>
          <w:b/>
        </w:rPr>
      </w:pPr>
      <w:r>
        <w:rPr>
          <w:b/>
        </w:rPr>
        <w:t xml:space="preserve">Objednání prací a jejich předání </w:t>
      </w:r>
    </w:p>
    <w:p w14:paraId="170B434C" w14:textId="77777777" w:rsidR="00092DC1" w:rsidRDefault="00092DC1" w:rsidP="00092DC1">
      <w:pPr>
        <w:tabs>
          <w:tab w:val="left" w:pos="284"/>
        </w:tabs>
        <w:ind w:left="284" w:hanging="284"/>
        <w:jc w:val="center"/>
        <w:rPr>
          <w:b/>
        </w:rPr>
      </w:pPr>
    </w:p>
    <w:p w14:paraId="26217069" w14:textId="77777777" w:rsidR="00092DC1" w:rsidRPr="00411F71" w:rsidRDefault="00092DC1" w:rsidP="00237CC7">
      <w:pPr>
        <w:numPr>
          <w:ilvl w:val="0"/>
          <w:numId w:val="12"/>
        </w:numPr>
        <w:tabs>
          <w:tab w:val="left" w:pos="284"/>
        </w:tabs>
        <w:ind w:left="284" w:hanging="284"/>
        <w:rPr>
          <w:color w:val="000000"/>
        </w:rPr>
      </w:pPr>
      <w:r>
        <w:t xml:space="preserve">Služby dle článku II. bude objednatel zadávat zhotoviteli na základě jednotlivých objednávek, prostřednictvím elektronické pošty na adresu </w:t>
      </w:r>
      <w:r>
        <w:rPr>
          <w:highlight w:val="yellow"/>
        </w:rPr>
        <w:t>………………………………</w:t>
      </w:r>
      <w:r>
        <w:t xml:space="preserve"> (e-mail) nebo telefonicky na číslo </w:t>
      </w:r>
      <w:r>
        <w:rPr>
          <w:highlight w:val="yellow"/>
        </w:rPr>
        <w:t>…………………</w:t>
      </w:r>
      <w:r>
        <w:t xml:space="preserve"> Objednatel také vždy stanoví termín pro splnění jednotlivého požadavku. Poskytovatel potvrdí přijetí objednávky osobě, která tuto učinila, a to nejpozději do </w:t>
      </w:r>
      <w:r>
        <w:rPr>
          <w:highlight w:val="yellow"/>
        </w:rPr>
        <w:t>…</w:t>
      </w:r>
      <w:r>
        <w:t xml:space="preserve"> hodin od jejího odeslání ze strany objednatele v souladu s formou objednávky, tj. v případě e-mailové objednávky opět emailem na emailovou adresu osoby, která objednávku zadala. Potvrzení přijetí objednávky na realizaci tlumočnických služeb musí obsahovat alespoň potvrzení rozsahu, termínu, místa a času poskytované služby a jméno a kontakt na tlumočníka.</w:t>
      </w:r>
    </w:p>
    <w:p w14:paraId="6BE22FA7" w14:textId="77777777" w:rsidR="00092DC1" w:rsidRPr="00DD7D9A" w:rsidRDefault="00092DC1" w:rsidP="00237CC7">
      <w:pPr>
        <w:numPr>
          <w:ilvl w:val="0"/>
          <w:numId w:val="12"/>
        </w:numPr>
        <w:tabs>
          <w:tab w:val="clear" w:pos="720"/>
        </w:tabs>
        <w:ind w:left="284" w:hanging="284"/>
        <w:rPr>
          <w:color w:val="000000"/>
        </w:rPr>
      </w:pPr>
      <w:r>
        <w:rPr>
          <w:color w:val="0D0D0D"/>
        </w:rPr>
        <w:t>Jednotlivé požadavky jménem objednatele je oprávněn zadávat referent zahraničních vztahů Odboru</w:t>
      </w:r>
      <w:r>
        <w:rPr>
          <w:color w:val="000000"/>
        </w:rPr>
        <w:t xml:space="preserve"> zahraničních vztahů MMB</w:t>
      </w:r>
      <w:r>
        <w:rPr>
          <w:color w:val="0D0D0D"/>
        </w:rPr>
        <w:t xml:space="preserve"> </w:t>
      </w:r>
      <w:r>
        <w:rPr>
          <w:color w:val="000000"/>
        </w:rPr>
        <w:t xml:space="preserve">nebo osoba pověřená vedoucím Odboru zahraničních vztahů MMB. </w:t>
      </w:r>
      <w:r w:rsidRPr="00DD7D9A">
        <w:rPr>
          <w:color w:val="000000"/>
        </w:rPr>
        <w:t xml:space="preserve"> </w:t>
      </w:r>
    </w:p>
    <w:p w14:paraId="5F4B0CC2" w14:textId="77777777" w:rsidR="00092DC1" w:rsidRDefault="00092DC1" w:rsidP="00237CC7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</w:pPr>
      <w:r>
        <w:rPr>
          <w:color w:val="000000"/>
        </w:rPr>
        <w:t xml:space="preserve">V případě, že </w:t>
      </w:r>
      <w:r>
        <w:t>cena za dílčí požadavek bude zvýšena z důvodu nutnosti poskytnutí více služeb, než bylo původně objednáno, zhotovitel zašle objednateli novou cenovou kalkulaci a uvede v ní důvod pro zvýšení ceny.</w:t>
      </w:r>
    </w:p>
    <w:p w14:paraId="5D354850" w14:textId="77777777" w:rsidR="00092DC1" w:rsidRDefault="00092DC1" w:rsidP="00237CC7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</w:pPr>
      <w:r>
        <w:t>Provedené služby stanovené dle článku II. této smlouvy budou zhotovitelem předány vždy v termínu dle požadavku objednatele.</w:t>
      </w:r>
    </w:p>
    <w:p w14:paraId="60241D19" w14:textId="77777777" w:rsidR="00092DC1" w:rsidRDefault="00092DC1" w:rsidP="00092DC1">
      <w:pPr>
        <w:ind w:left="360"/>
      </w:pPr>
    </w:p>
    <w:p w14:paraId="647D2178" w14:textId="77777777" w:rsidR="00092DC1" w:rsidRDefault="00092DC1" w:rsidP="00092DC1">
      <w:pPr>
        <w:ind w:left="360"/>
      </w:pPr>
    </w:p>
    <w:p w14:paraId="2F79ED2F" w14:textId="77777777" w:rsidR="00092DC1" w:rsidRDefault="00092DC1" w:rsidP="00092DC1">
      <w:pPr>
        <w:jc w:val="center"/>
        <w:rPr>
          <w:b/>
        </w:rPr>
      </w:pPr>
      <w:r>
        <w:rPr>
          <w:b/>
        </w:rPr>
        <w:t>Článek IV.</w:t>
      </w:r>
    </w:p>
    <w:p w14:paraId="738CEFD3" w14:textId="77777777" w:rsidR="00092DC1" w:rsidRDefault="00092DC1" w:rsidP="00092DC1">
      <w:pPr>
        <w:jc w:val="center"/>
        <w:rPr>
          <w:b/>
        </w:rPr>
      </w:pPr>
      <w:r>
        <w:rPr>
          <w:b/>
        </w:rPr>
        <w:t>Práva a povinnosti smluvních stran</w:t>
      </w:r>
    </w:p>
    <w:p w14:paraId="00D963FF" w14:textId="77777777" w:rsidR="00092DC1" w:rsidRDefault="00092DC1" w:rsidP="00092DC1">
      <w:pPr>
        <w:jc w:val="center"/>
        <w:rPr>
          <w:b/>
        </w:rPr>
      </w:pPr>
    </w:p>
    <w:p w14:paraId="2EDDE84F" w14:textId="77777777" w:rsidR="00092DC1" w:rsidRDefault="00092DC1" w:rsidP="00237CC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Zhotovitel se zavazuje, že bude při plnění předmětu této smlouvy postupovat s odbornou péčí. Zavazuje se dodržovat obecně závazné předpisy, požadavky objednatele a ustanovení smlouvy.</w:t>
      </w:r>
    </w:p>
    <w:p w14:paraId="1225DACC" w14:textId="77777777" w:rsidR="00092DC1" w:rsidRDefault="00092DC1" w:rsidP="00237CC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Objednatel bude vždy předávat zhotoviteli veškeré podklady nutné pro plnění předmětu této smlouvy.</w:t>
      </w:r>
    </w:p>
    <w:p w14:paraId="514776A6" w14:textId="77777777" w:rsidR="00092DC1" w:rsidRDefault="00092DC1" w:rsidP="00237CC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 xml:space="preserve">Zhotovitel se zavazuje dodržovat termíny stanovené pro zahájení tlumočnických služeb objednatelem. </w:t>
      </w:r>
    </w:p>
    <w:p w14:paraId="3D9F98C8" w14:textId="77777777" w:rsidR="00092DC1" w:rsidRDefault="00092DC1" w:rsidP="00237CC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 xml:space="preserve">Objednatel si vyhrazuje právo vyžádaný tlumočnický úkon zrušit, a to za podmínek specifikovaných v článku VI. odst. 6. </w:t>
      </w:r>
    </w:p>
    <w:p w14:paraId="2EB503FA" w14:textId="77777777" w:rsidR="00092DC1" w:rsidRDefault="00092DC1" w:rsidP="00237CC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lastRenderedPageBreak/>
        <w:t>Zhotovitel je povinen písemně upozornit objednatele bez zbytečného odkladu na nevhodnou povahu věcí převzatých od objednatele k provedení předmětu plnění a nevhodnost jeho pokynů, jestliže zhotovitel mohl tuto nevhodnost zjistit při vynaložení odborné péče.</w:t>
      </w:r>
    </w:p>
    <w:p w14:paraId="7166670F" w14:textId="77777777" w:rsidR="00092DC1" w:rsidRDefault="00092DC1" w:rsidP="00237CC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Zhotovitel neodpovídá za vady způsobené dodržením pokynů daných mu objednatelem, jestliže zhotovitel na nevhodnost těchto pokynů písemně upozornil a objednatel na jejich dodržení trval nebo jestliže zhotovitel tuto nevhodnost nemohl zjistit.</w:t>
      </w:r>
    </w:p>
    <w:p w14:paraId="008C911B" w14:textId="77777777" w:rsidR="00092DC1" w:rsidRDefault="00092DC1" w:rsidP="00237CC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Pokud činností zhotovitele dojde ke způsobení škody objednateli nebo jiným subjektům z titulu opomenutí, nedbalosti nebo neplněním podmínek vyplývajících ze zákona nebo vyplývajících ze smlouvy, je zhotovitel povinen bez zbytečného odkladu tuto škodu odstranit, a není-li to možné, tak uhradit. Veškeré náklady s tím spojené nese zhotovitel.</w:t>
      </w:r>
    </w:p>
    <w:p w14:paraId="2BA76697" w14:textId="77777777" w:rsidR="00092DC1" w:rsidRDefault="00092DC1" w:rsidP="00237CC7">
      <w:pPr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Zhotovitel je povinen zachovávat mlčenlivost o obsahu všech podkladů, materiálů a jednání, které obdržel či získal od objednatele k provedení objednaných služeb, a zavazuje se s nimi nakládat jako s důvěrnými.</w:t>
      </w:r>
    </w:p>
    <w:p w14:paraId="50178805" w14:textId="77777777" w:rsidR="00092DC1" w:rsidRPr="00150459" w:rsidRDefault="00092DC1" w:rsidP="00237CC7">
      <w:pPr>
        <w:numPr>
          <w:ilvl w:val="0"/>
          <w:numId w:val="14"/>
        </w:numPr>
        <w:tabs>
          <w:tab w:val="clear" w:pos="720"/>
          <w:tab w:val="num" w:pos="284"/>
          <w:tab w:val="left" w:pos="426"/>
        </w:tabs>
        <w:ind w:left="284" w:hanging="284"/>
      </w:pPr>
      <w:r>
        <w:t>Postoupit smlouvu dle § 1895 a násl. občanského zákoníku třetí osobě nebo jiným osobám   je zhotovitel oprávněn pouze a výhradně po předchozím písemném souhlasu objednatele.</w:t>
      </w:r>
    </w:p>
    <w:p w14:paraId="31CA1301" w14:textId="77777777" w:rsidR="00092DC1" w:rsidRPr="00150459" w:rsidRDefault="00092DC1" w:rsidP="00237CC7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ind w:left="284" w:hanging="284"/>
      </w:pPr>
      <w:r w:rsidRPr="00150459">
        <w:t>Objednatel se zavazuje převzít od zhotovitele plnění řádně a včas uskutečněné podle této smlouvy a zaplatit za podmínek v této smlouvě stanovených zhotoviteli za řádně</w:t>
      </w:r>
      <w:r>
        <w:t xml:space="preserve"> poskytované plnění dohodnutou cenu.</w:t>
      </w:r>
    </w:p>
    <w:p w14:paraId="3047CDCE" w14:textId="77777777" w:rsidR="00092DC1" w:rsidRPr="00150459" w:rsidRDefault="00092DC1" w:rsidP="00237CC7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ind w:left="284" w:hanging="284"/>
      </w:pPr>
      <w:r>
        <w:t>Objednatel se zavazuje poskytnout zhotoviteli nezbytnou součinnost v souvislosti s naplňováním předmětu této smlouvy.</w:t>
      </w:r>
    </w:p>
    <w:p w14:paraId="4DAF1367" w14:textId="77777777" w:rsidR="00092DC1" w:rsidRPr="00150459" w:rsidRDefault="00092DC1" w:rsidP="00237CC7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ind w:left="284" w:hanging="284"/>
      </w:pPr>
      <w:r>
        <w:t>V případě poskytnutí vadného plnění vznikají objednateli nároky dle příslušných ustanovení občanského zákoníku.</w:t>
      </w:r>
    </w:p>
    <w:p w14:paraId="50883FC4" w14:textId="77777777" w:rsidR="00092DC1" w:rsidRDefault="00092DC1" w:rsidP="00237CC7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ind w:left="284" w:hanging="284"/>
      </w:pPr>
      <w:r>
        <w:t>Zhotovitel tímto prohlašuje, že na sebe přebírá nebezpečí změny okolností po uzavření smlouvy ve smyslu § 1765, 1766 a analogicky dle § 2620 odst. 2 občanského zákoníku.</w:t>
      </w:r>
    </w:p>
    <w:p w14:paraId="16032AE1" w14:textId="77777777" w:rsidR="00092DC1" w:rsidRPr="00150459" w:rsidRDefault="00092DC1" w:rsidP="00237CC7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ind w:left="284" w:hanging="284"/>
      </w:pPr>
      <w:r>
        <w:t>Objednatel má právo neschválit osobu tlumočníka pro konkrétní objednávku na realizaci tlumočnických služeb. Zhotovitel se v takovém případě zavazuje nahradit osobu tlumočníka jinou osobou se stejnou kvalifikací.</w:t>
      </w:r>
    </w:p>
    <w:p w14:paraId="1290CA11" w14:textId="77777777" w:rsidR="00092DC1" w:rsidRDefault="00092DC1" w:rsidP="00092DC1">
      <w:pPr>
        <w:ind w:left="360"/>
      </w:pPr>
    </w:p>
    <w:p w14:paraId="57A496DC" w14:textId="77777777" w:rsidR="00092DC1" w:rsidRDefault="00092DC1" w:rsidP="00092DC1">
      <w:pPr>
        <w:ind w:left="360"/>
      </w:pPr>
    </w:p>
    <w:p w14:paraId="603C67F6" w14:textId="77777777" w:rsidR="00092DC1" w:rsidRDefault="00092DC1" w:rsidP="00092DC1">
      <w:pPr>
        <w:jc w:val="center"/>
        <w:rPr>
          <w:b/>
        </w:rPr>
      </w:pPr>
      <w:r>
        <w:rPr>
          <w:b/>
        </w:rPr>
        <w:t>Článek V.</w:t>
      </w:r>
    </w:p>
    <w:p w14:paraId="086D33BE" w14:textId="77777777" w:rsidR="00092DC1" w:rsidRDefault="00092DC1" w:rsidP="00092DC1">
      <w:pPr>
        <w:jc w:val="center"/>
        <w:rPr>
          <w:b/>
        </w:rPr>
      </w:pPr>
      <w:r>
        <w:rPr>
          <w:b/>
        </w:rPr>
        <w:t>Cena za provedení prací</w:t>
      </w:r>
    </w:p>
    <w:p w14:paraId="6066BEA9" w14:textId="77777777" w:rsidR="00092DC1" w:rsidRPr="00150459" w:rsidRDefault="00092DC1" w:rsidP="00092DC1">
      <w:pPr>
        <w:ind w:left="284"/>
      </w:pPr>
    </w:p>
    <w:p w14:paraId="60AD53E7" w14:textId="77777777" w:rsidR="00092DC1" w:rsidRDefault="00092DC1" w:rsidP="00237CC7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</w:pPr>
      <w:r>
        <w:t>Za poskytování služeb dle jednotlivých objednávek na základě této smlouvy náleží zhotoviteli odměna ve výši, jež bude stanovena dle Přílohy č. 1 „Cenová nabídka“ a Přílohy č. 2 „Ceník techniky“. Ceny v Kč bez DPH uvedené v Příloze č. 1 „Cenová nabídka“ a Příloze č. 2 „Ceník techniky“ jsou nejvýše přípustné a konečné, veškeré náklady a činnosti zhotovitele související s poskytováním služeb dle této smlouvy jsou již zahrnuty v jednotlivých položkách Přílohy č. 1 „Cenová nabídka“ a Přílohy č. 2 „Ceník techniky“. Součástí cen uvedených v Příloze č. 1 „Cenová nabídka“ a v Příloze č. 2 „Ceník techniky“ jsou i služby, dodávky či jiné činnosti, které ve smlouvě nejsou výslovně uvedeny a které jsou nezbytné pro provedení předmětu plnění této smlouvy, resp. jednotlivých objednávek.</w:t>
      </w:r>
    </w:p>
    <w:p w14:paraId="74789E14" w14:textId="77777777" w:rsidR="00092DC1" w:rsidRDefault="00092DC1" w:rsidP="00237CC7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</w:pPr>
      <w:r>
        <w:t>Ceny v Kč bez DPH uvedené v Příloze č. 1 „Cenová nabídka“ a v Příloze č. 2 „Ceník techniky“ jsou nejvýše přípustné a platné po celou dobu plnění této smlouvy, resp. všech jednotlivých objednávek. Ceny je možno překročit pouze v případě zvýšení sazby DPH, a to o částku odpovídající tomuto zvýšení sazby DPH. Smluvní strany se dohodly, že pokud dojde v průběhu plnění smlouvy ke změně (zvýšení, snížení) zákonné sazby DPH stanovené pro plnění předmětu smlouvy, bude tato sazba promítnuta do všech cen uvedených ve smlouvě s DPH a zhotovitel je od okamžiku nabytí účinnosti změny zákonné sazby DPH povinen účtovat platnou sazbu DPH. O této skutečnosti není nutné uzavírat dodatek ke smlouvě. Odpovědnost za správnost stanovení sazby DPH, tj. že je stanovena v souladu s platnými právními předpisy, nese zhotovitel.</w:t>
      </w:r>
    </w:p>
    <w:p w14:paraId="52556B50" w14:textId="77777777" w:rsidR="00092DC1" w:rsidRDefault="00092DC1" w:rsidP="00092DC1">
      <w:pPr>
        <w:ind w:left="360"/>
      </w:pPr>
    </w:p>
    <w:p w14:paraId="3202B441" w14:textId="77777777" w:rsidR="00092DC1" w:rsidRDefault="00092DC1" w:rsidP="00092DC1">
      <w:pPr>
        <w:ind w:left="360"/>
      </w:pPr>
    </w:p>
    <w:p w14:paraId="2CC9F370" w14:textId="77777777" w:rsidR="00092DC1" w:rsidRDefault="00092DC1" w:rsidP="00092DC1">
      <w:pPr>
        <w:ind w:left="360"/>
      </w:pPr>
    </w:p>
    <w:p w14:paraId="5A8CD0A6" w14:textId="77777777" w:rsidR="00092DC1" w:rsidRDefault="00092DC1" w:rsidP="00092DC1">
      <w:pPr>
        <w:jc w:val="center"/>
        <w:rPr>
          <w:b/>
        </w:rPr>
      </w:pPr>
      <w:r>
        <w:rPr>
          <w:b/>
        </w:rPr>
        <w:t>Článek VI.</w:t>
      </w:r>
    </w:p>
    <w:p w14:paraId="672D5CA6" w14:textId="77777777" w:rsidR="00092DC1" w:rsidRDefault="00092DC1" w:rsidP="00092DC1">
      <w:pPr>
        <w:jc w:val="center"/>
        <w:rPr>
          <w:b/>
        </w:rPr>
      </w:pPr>
      <w:r>
        <w:rPr>
          <w:b/>
        </w:rPr>
        <w:t>Platební podmínky a fakturace</w:t>
      </w:r>
    </w:p>
    <w:p w14:paraId="52483F2B" w14:textId="77777777" w:rsidR="00092DC1" w:rsidRDefault="00092DC1" w:rsidP="00092DC1">
      <w:pPr>
        <w:jc w:val="center"/>
        <w:rPr>
          <w:b/>
        </w:rPr>
      </w:pPr>
    </w:p>
    <w:p w14:paraId="38AC3FEB" w14:textId="77777777" w:rsidR="00092DC1" w:rsidRDefault="00092DC1" w:rsidP="00237CC7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 xml:space="preserve">Cenu za provedení prací uhradí objednatel na základě dílčích faktur. </w:t>
      </w:r>
    </w:p>
    <w:p w14:paraId="431CF868" w14:textId="77777777" w:rsidR="00092DC1" w:rsidRDefault="00092DC1" w:rsidP="00237CC7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>Platba za skutečně poskytnuté služby bude následovat vždy zpětně za každý kalendářní měsíc.</w:t>
      </w:r>
    </w:p>
    <w:p w14:paraId="4972860C" w14:textId="77777777" w:rsidR="00092DC1" w:rsidRDefault="00092DC1" w:rsidP="00237CC7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 xml:space="preserve">Zhotovitel vystaví na poskytnutou službu objednateli fakturu, která bude obsahovat všechny náležitosti řádného účetního a daňového dokladu ve smyslu příslušných zákonných ustanovení, zejména zákona o dani z přidané hodnoty, v platném znění, a dále také evidenční číslo požadavku a popis plnění. </w:t>
      </w:r>
    </w:p>
    <w:p w14:paraId="498D5326" w14:textId="77777777" w:rsidR="00092DC1" w:rsidRDefault="00092DC1" w:rsidP="00237CC7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>Splatnost faktury je 21 kalendářních dnů ode dne jejího doručení objednateli. Objednatel uhradí fakturovanou částku na číslo účtu zhotovitele uvedené ve faktuře.</w:t>
      </w:r>
    </w:p>
    <w:p w14:paraId="4DBBBC02" w14:textId="77777777" w:rsidR="00092DC1" w:rsidRDefault="00092DC1" w:rsidP="00237CC7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>Nebude-li faktura splňovat veškeré náležitosti daňového a účetního dokladu, jak je uvedeno výše, nebo bude mít jiné závady v obsahu, je objednatel oprávněn ji ve lhůtě její splatnosti zhotoviteli vrátit a zhotovitel je povinen vystavit objednateli fakturu opravenou či doplněnou. V případě vrácení faktury zhotoviteli dle předcházející věty se lhůta její splatnosti přerušuje a znovu počíná běžet nová lhůta splatnosti dle odst. 4 tohoto článku až dnem následujícím po dni, kdy byla opravená nebo doplněná faktura splňující všechny náležitosti dle zvláštních právních předpisů doručena objednateli.</w:t>
      </w:r>
    </w:p>
    <w:p w14:paraId="36288573" w14:textId="77777777" w:rsidR="00092DC1" w:rsidRDefault="00092DC1" w:rsidP="00237CC7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bookmarkStart w:id="0" w:name="__DdeLink__1519_982722231"/>
      <w:r>
        <w:t>Objednatel si vyhrazuje právo vyžádaný tlumočnický úkon zrušit.</w:t>
      </w:r>
      <w:bookmarkEnd w:id="0"/>
      <w:r>
        <w:t xml:space="preserve"> Pokud storno provede nejpozději jednu hodinu před požadovaným započetím tlumočnického úkonu zhotovitelem, nebude účtován žádný storno poplatek. V případě stornování objednávky méně než jednu hodinu před požadovaným započetím tlumočnického úkonu zhotovitelem, případně až po příchodu tlumočníka na místo, bude zhotovitelem účtován paušální storno poplatek ve výši 50 % ceny za dotčený tlumočnický úkon.</w:t>
      </w:r>
    </w:p>
    <w:p w14:paraId="4B9455C2" w14:textId="77777777" w:rsidR="00092DC1" w:rsidRDefault="00092DC1" w:rsidP="00237CC7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>
        <w:t>Dojde-li k prodlení s úhradou faktury (daňového dokladu), je zhotovitel oprávněn účtovat objednateli úrok z prodlení ve výši 0,1 % z dlužné částky za každý započatý den prodlení po termínu splatnosti až do doby zaplacení.</w:t>
      </w:r>
    </w:p>
    <w:p w14:paraId="14AACA2C" w14:textId="77777777" w:rsidR="00092DC1" w:rsidRPr="00150459" w:rsidRDefault="00092DC1" w:rsidP="00237CC7">
      <w:pPr>
        <w:numPr>
          <w:ilvl w:val="0"/>
          <w:numId w:val="16"/>
        </w:numPr>
        <w:tabs>
          <w:tab w:val="clear" w:pos="720"/>
          <w:tab w:val="num" w:pos="284"/>
        </w:tabs>
        <w:ind w:left="284" w:hanging="284"/>
      </w:pPr>
      <w:r w:rsidRPr="00150459">
        <w:t xml:space="preserve">Pro případ, kdy se k vyžádanému tlumočnickému úkonu nedostaví tlumočník v dohodnutém termínu, případně bude mít zpoždění delší než 15 minut oproti dohodnutému termínu, se sjednává smluvní pokuta ve výši 90 % z ceny za daný tlumočnický úkon stanovené dle </w:t>
      </w:r>
      <w:r>
        <w:t>Přílohy č. 1 „Cenová nabídka“.</w:t>
      </w:r>
    </w:p>
    <w:p w14:paraId="771AB387" w14:textId="77777777" w:rsidR="00092DC1" w:rsidRDefault="00092DC1" w:rsidP="00237CC7">
      <w:pPr>
        <w:numPr>
          <w:ilvl w:val="0"/>
          <w:numId w:val="16"/>
        </w:numPr>
        <w:tabs>
          <w:tab w:val="clear" w:pos="720"/>
          <w:tab w:val="num" w:pos="284"/>
          <w:tab w:val="left" w:pos="426"/>
        </w:tabs>
        <w:ind w:left="284" w:hanging="284"/>
      </w:pPr>
      <w:r>
        <w:t>Zaplacením smluvní pokuty není omezeno právo objednatele a zhotovitele požadovat náhradu škody.</w:t>
      </w:r>
    </w:p>
    <w:p w14:paraId="56662F10" w14:textId="77777777" w:rsidR="00092DC1" w:rsidRDefault="00092DC1" w:rsidP="00092DC1">
      <w:pPr>
        <w:ind w:left="360"/>
      </w:pPr>
    </w:p>
    <w:p w14:paraId="29285DBE" w14:textId="77777777" w:rsidR="00092DC1" w:rsidRDefault="00092DC1" w:rsidP="00092DC1">
      <w:pPr>
        <w:ind w:left="360"/>
      </w:pPr>
    </w:p>
    <w:p w14:paraId="0CA10F34" w14:textId="77777777" w:rsidR="00092DC1" w:rsidRDefault="00092DC1" w:rsidP="00092DC1">
      <w:pPr>
        <w:jc w:val="center"/>
        <w:rPr>
          <w:b/>
        </w:rPr>
      </w:pPr>
      <w:r>
        <w:rPr>
          <w:b/>
        </w:rPr>
        <w:t>Článek VII.</w:t>
      </w:r>
    </w:p>
    <w:p w14:paraId="19D0F4D1" w14:textId="77777777" w:rsidR="00092DC1" w:rsidRDefault="00092DC1" w:rsidP="00092DC1">
      <w:pPr>
        <w:jc w:val="center"/>
        <w:rPr>
          <w:b/>
        </w:rPr>
      </w:pPr>
      <w:r>
        <w:rPr>
          <w:b/>
        </w:rPr>
        <w:t>Doba trvání smlouvy a místo plnění</w:t>
      </w:r>
    </w:p>
    <w:p w14:paraId="004CAEE0" w14:textId="77777777" w:rsidR="00092DC1" w:rsidRDefault="00092DC1" w:rsidP="00092DC1">
      <w:pPr>
        <w:jc w:val="center"/>
        <w:rPr>
          <w:b/>
        </w:rPr>
      </w:pPr>
    </w:p>
    <w:p w14:paraId="18DD7CA7" w14:textId="77777777" w:rsidR="00092DC1" w:rsidRDefault="00092DC1" w:rsidP="00237CC7">
      <w:pPr>
        <w:numPr>
          <w:ilvl w:val="0"/>
          <w:numId w:val="17"/>
        </w:numPr>
        <w:tabs>
          <w:tab w:val="clear" w:pos="720"/>
          <w:tab w:val="num" w:pos="284"/>
        </w:tabs>
        <w:ind w:left="284" w:hanging="284"/>
      </w:pPr>
      <w:r>
        <w:t xml:space="preserve">Smlouva se uzavírá na dobu určitou, a to do 31. 12. 2020, případně </w:t>
      </w:r>
      <w:r w:rsidRPr="005B663E">
        <w:t>na dobu kratší, a to do</w:t>
      </w:r>
      <w:r>
        <w:t> </w:t>
      </w:r>
      <w:r w:rsidRPr="005B663E">
        <w:t>v</w:t>
      </w:r>
      <w:r>
        <w:t>yčerpání finančního limitu uvedeného v článku II. odst. 1 této smlouvy, podle toho, která z těchto skutečností nastane dříve.</w:t>
      </w:r>
    </w:p>
    <w:p w14:paraId="0403CBC5" w14:textId="77777777" w:rsidR="00092DC1" w:rsidRDefault="00092DC1" w:rsidP="00237CC7">
      <w:pPr>
        <w:numPr>
          <w:ilvl w:val="0"/>
          <w:numId w:val="17"/>
        </w:numPr>
        <w:tabs>
          <w:tab w:val="clear" w:pos="720"/>
          <w:tab w:val="num" w:pos="284"/>
        </w:tabs>
        <w:ind w:left="284" w:hanging="284"/>
      </w:pPr>
      <w:r>
        <w:t xml:space="preserve">Místem plnění smlouvy je statutární město Brno, sídlo zhotovitele, sídlo objednatele. V případě tlumočnických služeb je místem plnění území statutárního města Brna, ve výjimečných případech je místem plnění jakékoliv místo v České republice nebo zahraničí výslovně určené objednatelem v jednotlivé objednávce. V případě, že bude u tlumočnických služeb místo plnění mimo území statutárního města Brna, nejsou náklady či náhrady za stravné a cestovné v cenách uvedených v této smlouvě zahrnuty a budou zhotovitelem účtovány zvlášť, v souladu s příslušnými platnými a účinnými předpisy ČR upravujícími poskytování cestovních náhrad. Ubytování pak rovněž není zahrnuto v cenách uvedených v této smlouvě, v případě poskytování tlumočnických služeb mimo </w:t>
      </w:r>
      <w:r>
        <w:lastRenderedPageBreak/>
        <w:t xml:space="preserve">území statutárního města Brna bude účtováno podle skutečných nákladů za ceny v daném místě a čase obvyklé. Zhotovitel se zavazuje v souvislosti s každým řádně vyúčtovaným ubytovacím nákladem předložit objednateli současně s dokladem o úhradě či fakturou průzkum trhu, zahrnující nabídku alespoň tří ubytovacích zařízení za účelem prokázání efektivnosti a hospodárnosti nákladů na ubytování. </w:t>
      </w:r>
    </w:p>
    <w:p w14:paraId="20ACEFC9" w14:textId="77777777" w:rsidR="00092DC1" w:rsidRDefault="00092DC1" w:rsidP="00092DC1"/>
    <w:p w14:paraId="2577A5EE" w14:textId="77777777" w:rsidR="00092DC1" w:rsidRDefault="00092DC1" w:rsidP="00092DC1"/>
    <w:p w14:paraId="7A255215" w14:textId="77777777" w:rsidR="00092DC1" w:rsidRDefault="00092DC1" w:rsidP="00092DC1">
      <w:pPr>
        <w:jc w:val="center"/>
        <w:rPr>
          <w:b/>
        </w:rPr>
      </w:pPr>
      <w:r>
        <w:rPr>
          <w:b/>
        </w:rPr>
        <w:t>Článek VIII.</w:t>
      </w:r>
    </w:p>
    <w:p w14:paraId="04CAD96E" w14:textId="77777777" w:rsidR="00092DC1" w:rsidRDefault="00092DC1" w:rsidP="00092DC1">
      <w:pPr>
        <w:jc w:val="center"/>
        <w:rPr>
          <w:b/>
        </w:rPr>
      </w:pPr>
      <w:r>
        <w:rPr>
          <w:b/>
        </w:rPr>
        <w:t>Sankce, odstoupení od smlouvy</w:t>
      </w:r>
    </w:p>
    <w:p w14:paraId="750416B7" w14:textId="77777777" w:rsidR="00092DC1" w:rsidRDefault="00092DC1" w:rsidP="00092DC1"/>
    <w:p w14:paraId="38E86ECE" w14:textId="77777777" w:rsidR="00092DC1" w:rsidRDefault="00092DC1" w:rsidP="00237CC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>Od této smlouvy lze odstoupit bez udání důvodu. Odstoupení je účinné 30. dnem ode dne dne doručení písemného oznámení o odstoupení druhé smluvní straně. V pochybnostech se má za to, že písemné oznámení bylo doručeno v souladu s ustanovením § 573 občanského zákoníku třetí pracovní den po odeslání odstupující smluvní stranou.</w:t>
      </w:r>
    </w:p>
    <w:p w14:paraId="47EFA648" w14:textId="77777777" w:rsidR="00092DC1" w:rsidRDefault="00092DC1" w:rsidP="00237CC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 xml:space="preserve">Odstoupením od smlouvy nejsou dotčena ustanovení týkající se smluvních úroků z prodlení a ustanovení týkající se těch práv a povinností, z jejichž povahy vyplývá, že mají trvat i po odstoupení (zejména jde o povinnost poskytnout peněžitá plnění za plnění poskytnutá před účinností odstoupení). </w:t>
      </w:r>
    </w:p>
    <w:p w14:paraId="4FCB0301" w14:textId="77777777" w:rsidR="00092DC1" w:rsidRDefault="00092DC1" w:rsidP="00237CC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>V případě prodlení objednatele s platbou fakturované částky více než 30 dnů je zhotovitel oprávněn od smlouvy ihned odstoupit. Odstoupením zhotovitele od této smlouvy nezaniká právo zhotovitele požadovat splatnou fakturovanou částku a smluvní pokutu dohodnutou dle článku VI. odst. 8 této smlouvy.</w:t>
      </w:r>
    </w:p>
    <w:p w14:paraId="3A3F17F4" w14:textId="77777777" w:rsidR="00092DC1" w:rsidRPr="007E7105" w:rsidRDefault="00092DC1" w:rsidP="00237CC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 xml:space="preserve">V případě odstoupení objednatele od smlouvy je toto účinné doručením písemného oznámení zhotoviteli. Smluvní pokutu dle článku VI. odst. 10 je v tomto případě zhotovitel povinen zaplatit do 14 dnů po doručení písemného odstoupení objednatele od smlouvy. </w:t>
      </w:r>
      <w:r w:rsidRPr="005B663E">
        <w:t>Nárok na náhradu škod vzniklých objednateli v důsledku odstoupení od smlouvy není ujednáním o smluvní pokutě dotčen.</w:t>
      </w:r>
    </w:p>
    <w:p w14:paraId="2186B645" w14:textId="77777777" w:rsidR="00092DC1" w:rsidRPr="000D1503" w:rsidRDefault="00092DC1" w:rsidP="00237CC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</w:pPr>
      <w:r>
        <w:t xml:space="preserve">Objednatel může uplatnit smluvní pokutu ve výši 10 % z ceny jednotlivé objednávky na základě této smlouvy v případě </w:t>
      </w:r>
      <w:r w:rsidRPr="000D1503">
        <w:t>způsobení významových chyb v tlumočení.</w:t>
      </w:r>
    </w:p>
    <w:p w14:paraId="480B4B9C" w14:textId="77777777" w:rsidR="00092DC1" w:rsidRDefault="00092DC1" w:rsidP="00092DC1">
      <w:pPr>
        <w:ind w:left="720"/>
      </w:pPr>
      <w:r>
        <w:t xml:space="preserve"> </w:t>
      </w:r>
    </w:p>
    <w:p w14:paraId="746071A4" w14:textId="77777777" w:rsidR="00092DC1" w:rsidRDefault="00092DC1" w:rsidP="00092DC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2F495D8" w14:textId="77777777" w:rsidR="00092DC1" w:rsidRDefault="00092DC1" w:rsidP="00092DC1">
      <w:pPr>
        <w:pStyle w:val="Normlnweb"/>
        <w:spacing w:beforeAutospacing="0" w:afterAutospacing="0"/>
        <w:jc w:val="both"/>
      </w:pPr>
    </w:p>
    <w:p w14:paraId="6C253D48" w14:textId="77777777" w:rsidR="00092DC1" w:rsidRDefault="00092DC1" w:rsidP="00092DC1">
      <w:pPr>
        <w:jc w:val="center"/>
        <w:rPr>
          <w:b/>
        </w:rPr>
      </w:pPr>
      <w:r>
        <w:rPr>
          <w:b/>
        </w:rPr>
        <w:t>Článek IX.</w:t>
      </w:r>
    </w:p>
    <w:p w14:paraId="6BACEDBD" w14:textId="77777777" w:rsidR="00092DC1" w:rsidRDefault="00092DC1" w:rsidP="00092DC1">
      <w:pPr>
        <w:jc w:val="center"/>
        <w:rPr>
          <w:b/>
        </w:rPr>
      </w:pPr>
      <w:r>
        <w:rPr>
          <w:b/>
        </w:rPr>
        <w:t>Licence k užití díla</w:t>
      </w:r>
    </w:p>
    <w:p w14:paraId="64294BCB" w14:textId="77777777" w:rsidR="00092DC1" w:rsidRDefault="00092DC1" w:rsidP="00092DC1">
      <w:pPr>
        <w:jc w:val="center"/>
        <w:rPr>
          <w:b/>
        </w:rPr>
      </w:pPr>
    </w:p>
    <w:p w14:paraId="1F4D8663" w14:textId="77777777" w:rsidR="00092DC1" w:rsidRDefault="00092DC1" w:rsidP="00237CC7">
      <w:pPr>
        <w:numPr>
          <w:ilvl w:val="0"/>
          <w:numId w:val="19"/>
        </w:numPr>
        <w:tabs>
          <w:tab w:val="clear" w:pos="720"/>
          <w:tab w:val="num" w:pos="284"/>
        </w:tabs>
        <w:ind w:left="284" w:hanging="284"/>
      </w:pPr>
      <w:r>
        <w:t>V případech, kdy vznikne při poskytování tlumočnických služeb, jež je dílem ve smyslu zákona č. 89/2012 Sb., občanský zákoník, ve znění pozdějších předpisů a zákona č. 121/2000 Sb., o právu autorském a o právech souvisejících s právem autorským (autorský zákon), ve znění pozdějších předpisů (dále jen „autorské dílo“), poskytuje zhotovitel objednateli výhradní licenci k neomezenému výkonu práva autorské dílo užít v původní nebo zpracované či jinak změněné podobě, a to všemi známými způsoby užití po celou dobu trvání majetkových práv.</w:t>
      </w:r>
    </w:p>
    <w:p w14:paraId="7C293D0F" w14:textId="77777777" w:rsidR="00092DC1" w:rsidRDefault="00092DC1" w:rsidP="00237CC7">
      <w:pPr>
        <w:numPr>
          <w:ilvl w:val="0"/>
          <w:numId w:val="19"/>
        </w:numPr>
        <w:tabs>
          <w:tab w:val="clear" w:pos="720"/>
          <w:tab w:val="num" w:pos="284"/>
        </w:tabs>
        <w:ind w:left="284" w:hanging="284"/>
      </w:pPr>
      <w:r>
        <w:t>Odměna za výše uvedená oprávnění je již zahrnuta v ceně za plnění dle této smlouvy.</w:t>
      </w:r>
    </w:p>
    <w:p w14:paraId="55185206" w14:textId="77777777" w:rsidR="00092DC1" w:rsidRDefault="00092DC1" w:rsidP="00092DC1">
      <w:pPr>
        <w:ind w:left="360"/>
        <w:rPr>
          <w:rFonts w:ascii="Arial" w:hAnsi="Arial" w:cs="Arial"/>
          <w:sz w:val="22"/>
          <w:szCs w:val="22"/>
        </w:rPr>
      </w:pPr>
    </w:p>
    <w:p w14:paraId="210F8779" w14:textId="77777777" w:rsidR="00092DC1" w:rsidRDefault="00092DC1" w:rsidP="00092DC1">
      <w:pPr>
        <w:jc w:val="center"/>
        <w:rPr>
          <w:rFonts w:ascii="Arial" w:hAnsi="Arial" w:cs="Arial"/>
          <w:sz w:val="22"/>
          <w:szCs w:val="22"/>
        </w:rPr>
      </w:pPr>
    </w:p>
    <w:p w14:paraId="6BCCF7E2" w14:textId="77777777" w:rsidR="00092DC1" w:rsidRDefault="00092DC1" w:rsidP="00092DC1">
      <w:pPr>
        <w:jc w:val="center"/>
        <w:rPr>
          <w:rFonts w:ascii="Arial" w:hAnsi="Arial" w:cs="Arial"/>
          <w:sz w:val="22"/>
          <w:szCs w:val="22"/>
        </w:rPr>
      </w:pPr>
    </w:p>
    <w:p w14:paraId="314E8B85" w14:textId="77777777" w:rsidR="00092DC1" w:rsidRDefault="00092DC1" w:rsidP="00092DC1">
      <w:pPr>
        <w:jc w:val="center"/>
        <w:rPr>
          <w:b/>
          <w:color w:val="000000"/>
        </w:rPr>
      </w:pPr>
      <w:r>
        <w:rPr>
          <w:b/>
          <w:color w:val="000000"/>
        </w:rPr>
        <w:t>Článek X.</w:t>
      </w:r>
    </w:p>
    <w:p w14:paraId="2D4B2EE1" w14:textId="77777777" w:rsidR="00092DC1" w:rsidRDefault="00092DC1" w:rsidP="00092DC1">
      <w:pPr>
        <w:jc w:val="center"/>
        <w:rPr>
          <w:b/>
          <w:color w:val="000000"/>
        </w:rPr>
      </w:pPr>
      <w:r>
        <w:rPr>
          <w:b/>
          <w:color w:val="000000"/>
        </w:rPr>
        <w:t>Ochrana osobních údajů</w:t>
      </w:r>
    </w:p>
    <w:p w14:paraId="3852451B" w14:textId="77777777" w:rsidR="00092DC1" w:rsidRDefault="00092DC1" w:rsidP="00092DC1">
      <w:pPr>
        <w:jc w:val="center"/>
        <w:rPr>
          <w:b/>
          <w:color w:val="000000"/>
        </w:rPr>
      </w:pPr>
    </w:p>
    <w:p w14:paraId="4731EEB5" w14:textId="77777777" w:rsidR="00092DC1" w:rsidRPr="00BA36A3" w:rsidRDefault="00092DC1" w:rsidP="00237CC7">
      <w:pPr>
        <w:numPr>
          <w:ilvl w:val="0"/>
          <w:numId w:val="20"/>
        </w:numPr>
        <w:tabs>
          <w:tab w:val="clear" w:pos="720"/>
          <w:tab w:val="num" w:pos="284"/>
        </w:tabs>
        <w:ind w:left="284" w:hanging="284"/>
      </w:pPr>
      <w:r w:rsidRPr="00BA36A3">
        <w:t xml:space="preserve">Tento článek smlouvy se uplatní tehdy, bude-li vykonání služby požadováno v souvislosti s textem, který obsahuje osobní údaje ve smyslu </w:t>
      </w:r>
      <w:r>
        <w:t xml:space="preserve">Nařízení Evropského Parlamentu a Rady (EU) 2016/679 ze dne 27. dubna 2016 o ochraně fyzických osob v souvislosti se zpracováním osobních údajů a o volném pohybu těchto údajů a o zrušení směrnice 95/46/ES (obecné nařízení o ochraně osobních údajů) </w:t>
      </w:r>
      <w:r w:rsidRPr="00BA36A3">
        <w:t>(dále jen „</w:t>
      </w:r>
      <w:r>
        <w:t>GDPR</w:t>
      </w:r>
      <w:r w:rsidRPr="00BA36A3">
        <w:t>“).</w:t>
      </w:r>
    </w:p>
    <w:p w14:paraId="619F5DAF" w14:textId="77777777" w:rsidR="00092DC1" w:rsidRPr="00BA36A3" w:rsidRDefault="00092DC1" w:rsidP="00237CC7">
      <w:pPr>
        <w:numPr>
          <w:ilvl w:val="0"/>
          <w:numId w:val="20"/>
        </w:numPr>
        <w:tabs>
          <w:tab w:val="clear" w:pos="720"/>
          <w:tab w:val="num" w:pos="284"/>
        </w:tabs>
        <w:ind w:left="284" w:hanging="284"/>
      </w:pPr>
      <w:r w:rsidRPr="00BA36A3">
        <w:lastRenderedPageBreak/>
        <w:t xml:space="preserve">Tato smlouva je zároveň smlouvou o zpracování osobních údajů ve smyslu </w:t>
      </w:r>
      <w:r>
        <w:t>GDPR</w:t>
      </w:r>
      <w:r w:rsidRPr="00BA36A3">
        <w:t>.</w:t>
      </w:r>
    </w:p>
    <w:p w14:paraId="39D9EACD" w14:textId="77777777" w:rsidR="00092DC1" w:rsidRPr="00BA36A3" w:rsidRDefault="00092DC1" w:rsidP="00237CC7">
      <w:pPr>
        <w:numPr>
          <w:ilvl w:val="0"/>
          <w:numId w:val="20"/>
        </w:numPr>
        <w:tabs>
          <w:tab w:val="clear" w:pos="720"/>
          <w:tab w:val="num" w:pos="284"/>
        </w:tabs>
        <w:ind w:left="284" w:hanging="284"/>
      </w:pPr>
      <w:r w:rsidRPr="00BA36A3">
        <w:t xml:space="preserve">Zhotovitel má pro účely ochrany osobních údajů postavení zpracovatele ve smyslu </w:t>
      </w:r>
      <w:r>
        <w:t>GDPR</w:t>
      </w:r>
      <w:r w:rsidRPr="00BA36A3">
        <w:t xml:space="preserve">. </w:t>
      </w:r>
    </w:p>
    <w:p w14:paraId="78118759" w14:textId="77777777" w:rsidR="00092DC1" w:rsidRPr="00BA36A3" w:rsidRDefault="00092DC1" w:rsidP="00237CC7">
      <w:pPr>
        <w:numPr>
          <w:ilvl w:val="0"/>
          <w:numId w:val="20"/>
        </w:numPr>
        <w:tabs>
          <w:tab w:val="clear" w:pos="720"/>
          <w:tab w:val="num" w:pos="284"/>
        </w:tabs>
        <w:ind w:left="284" w:hanging="284"/>
      </w:pPr>
      <w:r w:rsidRPr="00BA36A3">
        <w:t>Zhotovitel je oprávněn zpracovávat osobní údaje za účelem plnění této smlouvy.</w:t>
      </w:r>
    </w:p>
    <w:p w14:paraId="5382491B" w14:textId="77777777" w:rsidR="00092DC1" w:rsidRPr="00BA36A3" w:rsidRDefault="00092DC1" w:rsidP="00237CC7">
      <w:pPr>
        <w:numPr>
          <w:ilvl w:val="0"/>
          <w:numId w:val="20"/>
        </w:numPr>
        <w:tabs>
          <w:tab w:val="clear" w:pos="720"/>
          <w:tab w:val="num" w:pos="284"/>
        </w:tabs>
        <w:ind w:left="284" w:hanging="284"/>
      </w:pPr>
      <w:r w:rsidRPr="00BA36A3">
        <w:t>Zhotovitel je oprávněn zpracovávat osobní údaje v rozsahu nezbytně nutném pro plnění této smlouvy. Za tímto účelem je oprávněn osobní údaje překládat, ukládat na nosiče informací, upravovat, uchovávat po dobu nezbytnou k uplatnění práv zhotovitele vyplývajících z této smlouvy, předávat zpracované osobní údaje objednateli a osobní údaje likvidovat.</w:t>
      </w:r>
    </w:p>
    <w:p w14:paraId="483B80AD" w14:textId="77777777" w:rsidR="00092DC1" w:rsidRPr="00BA36A3" w:rsidRDefault="00092DC1" w:rsidP="00237CC7">
      <w:pPr>
        <w:numPr>
          <w:ilvl w:val="0"/>
          <w:numId w:val="20"/>
        </w:numPr>
        <w:tabs>
          <w:tab w:val="clear" w:pos="720"/>
          <w:tab w:val="num" w:pos="284"/>
        </w:tabs>
        <w:ind w:left="284" w:hanging="284"/>
      </w:pPr>
      <w:r w:rsidRPr="00BA36A3">
        <w:t xml:space="preserve">Objednatel je povinen předem zhotovitele informovat o tom, že jím zadaná část plnění služeb obsahuje text, který obsahuje osobní údaje ve smyslu </w:t>
      </w:r>
      <w:r>
        <w:t>GDPR</w:t>
      </w:r>
      <w:r w:rsidRPr="00BA36A3">
        <w:t>.</w:t>
      </w:r>
    </w:p>
    <w:p w14:paraId="2DC44DF5" w14:textId="77777777" w:rsidR="00092DC1" w:rsidRPr="00BA36A3" w:rsidRDefault="00092DC1" w:rsidP="00237CC7">
      <w:pPr>
        <w:numPr>
          <w:ilvl w:val="0"/>
          <w:numId w:val="20"/>
        </w:numPr>
        <w:tabs>
          <w:tab w:val="clear" w:pos="720"/>
          <w:tab w:val="num" w:pos="284"/>
        </w:tabs>
        <w:ind w:left="284" w:hanging="284"/>
      </w:pPr>
      <w:r w:rsidRPr="00BA36A3">
        <w:t>Zhotovitel (zpracovatel osobních údajů) se zavazuje zajistit následující technická a organizační zabezpečení ochrany osobních údajů:</w:t>
      </w:r>
    </w:p>
    <w:p w14:paraId="5EEF7310" w14:textId="77777777" w:rsidR="00092DC1" w:rsidRPr="00BA36A3" w:rsidRDefault="00092DC1" w:rsidP="00237CC7">
      <w:pPr>
        <w:pStyle w:val="Odstavecseseznamem"/>
        <w:numPr>
          <w:ilvl w:val="0"/>
          <w:numId w:val="21"/>
        </w:numPr>
      </w:pPr>
      <w:r w:rsidRPr="00BA36A3">
        <w:t>Zhotovitel zajistí, aby jeho zaměstnanci byli v souladu s platnými právními předpisy vázáni povinností mlčenlivosti a poučeni o možných následcích v případě porušení této povinnosti.</w:t>
      </w:r>
    </w:p>
    <w:p w14:paraId="231E1C75" w14:textId="77777777" w:rsidR="00092DC1" w:rsidRPr="00BA36A3" w:rsidRDefault="00092DC1" w:rsidP="00237CC7">
      <w:pPr>
        <w:pStyle w:val="Odstavecseseznamem"/>
        <w:numPr>
          <w:ilvl w:val="0"/>
          <w:numId w:val="21"/>
        </w:numPr>
      </w:pPr>
      <w:r w:rsidRPr="00BA36A3">
        <w:t>Zhotovitel učiní v souladu s platnými právními předpisy dostatečná organizační a technická opatření zabraňující přístupu neoprávněných osob k osobním údajům.</w:t>
      </w:r>
    </w:p>
    <w:p w14:paraId="553680B4" w14:textId="77777777" w:rsidR="00092DC1" w:rsidRPr="00BA36A3" w:rsidRDefault="00092DC1" w:rsidP="00237CC7">
      <w:pPr>
        <w:pStyle w:val="Odstavecseseznamem"/>
        <w:numPr>
          <w:ilvl w:val="0"/>
          <w:numId w:val="21"/>
        </w:numPr>
      </w:pPr>
      <w:r w:rsidRPr="00BA36A3">
        <w:t>Zhotovitel zajistí, aby písemnosti a jiné hmotné nosiče informací, které obsahují osobní a citlivé údaje, byly uchovávány v uzamykatelných skříních umístěných v uzamykatelných místnostech.</w:t>
      </w:r>
    </w:p>
    <w:p w14:paraId="26F46F2E" w14:textId="77777777" w:rsidR="00092DC1" w:rsidRPr="00BA36A3" w:rsidRDefault="00092DC1" w:rsidP="00237CC7">
      <w:pPr>
        <w:pStyle w:val="Odstavecseseznamem"/>
        <w:numPr>
          <w:ilvl w:val="0"/>
          <w:numId w:val="21"/>
        </w:numPr>
      </w:pPr>
      <w:r w:rsidRPr="00BA36A3">
        <w:t>Zhotovitel zajistí, aby elektronické datové soubory obsahující osobní údaje byly uchovávány v paměti počítače pouze tehdy, je-li přístup k užívání počítače, v jehož paměti jsou tyto soubory umístěny, chráněn heslem.</w:t>
      </w:r>
    </w:p>
    <w:p w14:paraId="0A59FFDF" w14:textId="77777777" w:rsidR="00092DC1" w:rsidRDefault="00092DC1" w:rsidP="00092DC1">
      <w:pPr>
        <w:rPr>
          <w:color w:val="FF0000"/>
        </w:rPr>
      </w:pPr>
    </w:p>
    <w:p w14:paraId="39B9BE6B" w14:textId="77777777" w:rsidR="00092DC1" w:rsidRDefault="00092DC1" w:rsidP="00092DC1">
      <w:pPr>
        <w:rPr>
          <w:color w:val="FF0000"/>
        </w:rPr>
      </w:pPr>
    </w:p>
    <w:p w14:paraId="25CACF63" w14:textId="77777777" w:rsidR="00092DC1" w:rsidRDefault="00092DC1" w:rsidP="00092DC1">
      <w:pPr>
        <w:jc w:val="center"/>
        <w:rPr>
          <w:b/>
        </w:rPr>
      </w:pPr>
      <w:r>
        <w:rPr>
          <w:b/>
        </w:rPr>
        <w:t>Článek XI.</w:t>
      </w:r>
    </w:p>
    <w:p w14:paraId="7082CB80" w14:textId="77777777" w:rsidR="00092DC1" w:rsidRDefault="00092DC1" w:rsidP="00092DC1">
      <w:pPr>
        <w:jc w:val="center"/>
        <w:rPr>
          <w:b/>
        </w:rPr>
      </w:pPr>
      <w:r>
        <w:rPr>
          <w:b/>
        </w:rPr>
        <w:t>Závěrečná ujednání</w:t>
      </w:r>
    </w:p>
    <w:p w14:paraId="64C5D2BA" w14:textId="77777777" w:rsidR="00092DC1" w:rsidRDefault="00092DC1" w:rsidP="00092DC1">
      <w:pPr>
        <w:jc w:val="center"/>
        <w:rPr>
          <w:b/>
        </w:rPr>
      </w:pPr>
    </w:p>
    <w:p w14:paraId="143212B3" w14:textId="77777777" w:rsidR="00092DC1" w:rsidRDefault="00092DC1" w:rsidP="00237CC7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>
        <w:t>Smluvní strany shodně prohlašují, že došlo k dohodě o celém obsahu smlouvy.</w:t>
      </w:r>
    </w:p>
    <w:p w14:paraId="60040A6F" w14:textId="77777777" w:rsidR="00092DC1" w:rsidRDefault="00092DC1" w:rsidP="00237CC7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>
        <w:t>Smlouvu je možno měnit pouze písemnými očíslovanými dodatky, podepsanými pověřenými zástupci obou smluvních stran.</w:t>
      </w:r>
    </w:p>
    <w:p w14:paraId="16112103" w14:textId="77777777" w:rsidR="00092DC1" w:rsidRDefault="00092DC1" w:rsidP="00237CC7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>
        <w:t>Právní vztahy touto smlouvou výslovně neupravené se řídí příslušnými ustanoveními zákona č. 89/2012 Sb., občanský zákoník, a rovněž i dalšími obecně závaznými předpisy.</w:t>
      </w:r>
    </w:p>
    <w:p w14:paraId="2A2C3E04" w14:textId="77777777" w:rsidR="00092DC1" w:rsidRDefault="00092DC1" w:rsidP="00237CC7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>
        <w:t>Zhotovitel bere na vědomí skutečnost, že objednatel je povinen poskytovat informace dle zákona č. 106/1999 Sb., o svobodném přístupu k informacím, ve znění pozdějších předpisů.</w:t>
      </w:r>
    </w:p>
    <w:p w14:paraId="7E53F5B1" w14:textId="77777777" w:rsidR="00092DC1" w:rsidRDefault="00092DC1" w:rsidP="00237CC7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>
        <w:t xml:space="preserve">Zhotovitel bere na vědomí, že tato smlouva bude uveřejněna v registru smluv v souladu se zákonem č. 340/2015 Sb., o zvláštních podmínkách účinnosti některých smluv, uveřejňování těchto smluv a o registru smluv (zákon o registru smluv). Smluvní strany se dohodly, že návrh na uveřejnění smlouvy v registru zajistí statutární město Brno.  </w:t>
      </w:r>
    </w:p>
    <w:p w14:paraId="76058A1F" w14:textId="77777777" w:rsidR="00092DC1" w:rsidRDefault="00092DC1" w:rsidP="00237CC7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>
        <w:t>Tato smlouva je vyhotovena ve čtyřech stejnopisech, z nichž dvě obdrží objednatel a dvě zhotovitel. Případné dodatky k této smlouvě budou vyhotoveny rovněž ve čtyřech stejnopisech.</w:t>
      </w:r>
    </w:p>
    <w:p w14:paraId="4D90CD28" w14:textId="77777777" w:rsidR="00092DC1" w:rsidRDefault="00092DC1" w:rsidP="00237CC7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>
        <w:t xml:space="preserve">Vztahuje-li se důvod neplatnosti jen na některé ustanovení této smlouvy, je neplatným pouze toto ustanovení, pokud z jeho povahy nebo obsahu anebo z okolností, za nichž bylo sjednáno, nevyplývá, že jej nelze oddělit od ostatního obsahu smlouvy. </w:t>
      </w:r>
    </w:p>
    <w:p w14:paraId="471B6826" w14:textId="77777777" w:rsidR="00092DC1" w:rsidRDefault="00092DC1" w:rsidP="00237CC7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>
        <w:t xml:space="preserve">Tato smlouva nabývá platnosti dnem podpisu oběma smluvními stranami a účinnosti </w:t>
      </w:r>
      <w:r w:rsidRPr="00411F71">
        <w:t>dnem jejího uveřejnění prostřednictvím registru smluv postupem dle zákona č. 340/2015 Sb., o</w:t>
      </w:r>
      <w:r>
        <w:t> </w:t>
      </w:r>
      <w:r w:rsidRPr="00411F71">
        <w:t xml:space="preserve">zvláštních podmínkách účinnosti některých smluv, uveřejňování těchto smluv a o registru smluv (zákon o registru smluv), nebo </w:t>
      </w:r>
      <w:r>
        <w:t>dnem 1. 1. 2019, podle toho, které datum bude pozdější.</w:t>
      </w:r>
    </w:p>
    <w:p w14:paraId="017753DF" w14:textId="77777777" w:rsidR="00092DC1" w:rsidRDefault="00092DC1" w:rsidP="00237CC7">
      <w:pPr>
        <w:numPr>
          <w:ilvl w:val="0"/>
          <w:numId w:val="22"/>
        </w:numPr>
        <w:tabs>
          <w:tab w:val="clear" w:pos="720"/>
          <w:tab w:val="num" w:pos="284"/>
        </w:tabs>
        <w:ind w:left="284" w:hanging="284"/>
      </w:pPr>
      <w:r>
        <w:t>Nedílnou součástí smlouvy je tato příloha:</w:t>
      </w:r>
    </w:p>
    <w:p w14:paraId="59D95239" w14:textId="77777777" w:rsidR="00092DC1" w:rsidRDefault="00092DC1" w:rsidP="00237CC7">
      <w:pPr>
        <w:pStyle w:val="Odstavecseseznamem"/>
        <w:numPr>
          <w:ilvl w:val="0"/>
          <w:numId w:val="23"/>
        </w:numPr>
        <w:jc w:val="left"/>
      </w:pPr>
      <w:r>
        <w:t>Příloha č. 1 „Cenová nabídka“</w:t>
      </w:r>
    </w:p>
    <w:p w14:paraId="0134481A" w14:textId="77777777" w:rsidR="00092DC1" w:rsidRDefault="00092DC1" w:rsidP="00237CC7">
      <w:pPr>
        <w:pStyle w:val="Odstavecseseznamem"/>
        <w:numPr>
          <w:ilvl w:val="0"/>
          <w:numId w:val="23"/>
        </w:numPr>
        <w:jc w:val="left"/>
      </w:pPr>
      <w:r>
        <w:t>Příloha č. 2 „Ceník techniky“</w:t>
      </w:r>
    </w:p>
    <w:p w14:paraId="4DBEC1E5" w14:textId="77777777" w:rsidR="00092DC1" w:rsidRDefault="00092DC1" w:rsidP="00237CC7">
      <w:pPr>
        <w:numPr>
          <w:ilvl w:val="0"/>
          <w:numId w:val="22"/>
        </w:numPr>
        <w:tabs>
          <w:tab w:val="clear" w:pos="720"/>
          <w:tab w:val="num" w:pos="284"/>
          <w:tab w:val="left" w:pos="426"/>
        </w:tabs>
        <w:ind w:left="284" w:hanging="284"/>
      </w:pPr>
      <w:r>
        <w:t>Smluvní strany prohlašují, že tato smlouva byla sepsána na základě pravdivých údajů, podle jejich svobodné a vážné vůle a na důkaz toho připojují své vlastnoruční podpisy.</w:t>
      </w:r>
    </w:p>
    <w:p w14:paraId="2A214DBA" w14:textId="77777777" w:rsidR="00092DC1" w:rsidRDefault="00092DC1" w:rsidP="00092DC1">
      <w:pPr>
        <w:ind w:left="900"/>
        <w:jc w:val="center"/>
      </w:pPr>
    </w:p>
    <w:p w14:paraId="5AAFAE36" w14:textId="77777777" w:rsidR="00092DC1" w:rsidRDefault="00092DC1" w:rsidP="00092DC1">
      <w:pPr>
        <w:ind w:left="900"/>
        <w:jc w:val="center"/>
      </w:pPr>
      <w:r>
        <w:t>Doložka</w:t>
      </w:r>
    </w:p>
    <w:p w14:paraId="20BB3F10" w14:textId="77777777" w:rsidR="00092DC1" w:rsidRDefault="00092DC1" w:rsidP="00092DC1">
      <w:pPr>
        <w:ind w:left="900"/>
        <w:jc w:val="center"/>
      </w:pPr>
      <w:r>
        <w:t>podle § 41 zákona č. 128/2000 Sb., o obcích (obecní zřízení), v platném znění</w:t>
      </w:r>
    </w:p>
    <w:p w14:paraId="4A6EFC70" w14:textId="77777777" w:rsidR="00092DC1" w:rsidRDefault="00092DC1" w:rsidP="00092DC1">
      <w:r>
        <w:t>Tato smlouva byla schválena Radou města Brna na schůzi č. R8/…    konané dne …….. 2019.</w:t>
      </w:r>
    </w:p>
    <w:p w14:paraId="1ED7344C" w14:textId="77777777" w:rsidR="00092DC1" w:rsidRDefault="00092DC1" w:rsidP="00092DC1">
      <w:pPr>
        <w:spacing w:before="120"/>
      </w:pPr>
      <w:r>
        <w:t>V Brně dne ………………..</w:t>
      </w:r>
      <w:r>
        <w:tab/>
      </w:r>
      <w:r>
        <w:tab/>
      </w:r>
      <w:r>
        <w:tab/>
      </w:r>
      <w:r>
        <w:tab/>
        <w:t>V ………………. dne ………………</w:t>
      </w:r>
    </w:p>
    <w:p w14:paraId="40FE18C2" w14:textId="77777777" w:rsidR="00092DC1" w:rsidRDefault="00092DC1" w:rsidP="00092DC1">
      <w:pPr>
        <w:spacing w:before="120"/>
      </w:pPr>
    </w:p>
    <w:p w14:paraId="6F089973" w14:textId="77777777" w:rsidR="00092DC1" w:rsidRDefault="00092DC1" w:rsidP="00092DC1">
      <w:pPr>
        <w:spacing w:before="120"/>
      </w:pPr>
    </w:p>
    <w:p w14:paraId="37F3BBDA" w14:textId="77777777" w:rsidR="00092DC1" w:rsidRDefault="00092DC1" w:rsidP="00092DC1">
      <w:pPr>
        <w:spacing w:before="120"/>
      </w:pPr>
    </w:p>
    <w:p w14:paraId="1C7A6367" w14:textId="77777777" w:rsidR="00092DC1" w:rsidRDefault="00092DC1" w:rsidP="00092DC1">
      <w:pPr>
        <w:spacing w:before="120"/>
      </w:pPr>
    </w:p>
    <w:p w14:paraId="1E442BA7" w14:textId="77777777" w:rsidR="00092DC1" w:rsidRDefault="00092DC1" w:rsidP="00092DC1">
      <w:pPr>
        <w:spacing w:before="120"/>
      </w:pPr>
    </w:p>
    <w:p w14:paraId="384B7937" w14:textId="77777777" w:rsidR="00092DC1" w:rsidRDefault="00092DC1" w:rsidP="00092DC1">
      <w:r>
        <w:t>………………………….                                              ………………………….</w:t>
      </w:r>
    </w:p>
    <w:p w14:paraId="4275FAC3" w14:textId="77777777" w:rsidR="00092DC1" w:rsidRDefault="00092DC1" w:rsidP="00092DC1">
      <w:r>
        <w:t xml:space="preserve">        za objednatele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 zhotovitele                  </w:t>
      </w:r>
    </w:p>
    <w:p w14:paraId="4321E521" w14:textId="77777777" w:rsidR="00092DC1" w:rsidRDefault="00092DC1" w:rsidP="00092DC1">
      <w:pPr>
        <w:ind w:left="283"/>
      </w:pPr>
      <w:r>
        <w:t xml:space="preserve">Mgr. Ivo Bednář,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0479D">
        <w:rPr>
          <w:i/>
        </w:rPr>
        <w:t>doplní dodavatel</w:t>
      </w:r>
    </w:p>
    <w:p w14:paraId="065FF81C" w14:textId="77777777" w:rsidR="00092DC1" w:rsidRDefault="00092DC1" w:rsidP="00092DC1">
      <w:pPr>
        <w:ind w:left="283"/>
      </w:pPr>
      <w:r>
        <w:t xml:space="preserve">     vedoucí </w:t>
      </w:r>
    </w:p>
    <w:p w14:paraId="2ABE0AD6" w14:textId="77777777" w:rsidR="00092DC1" w:rsidRDefault="00092DC1" w:rsidP="00092DC1">
      <w:r>
        <w:t xml:space="preserve">Odboru zahraničních vztahů </w:t>
      </w:r>
    </w:p>
    <w:p w14:paraId="57B28437" w14:textId="77777777" w:rsidR="00092DC1" w:rsidRDefault="00092DC1" w:rsidP="00092DC1">
      <w:pPr>
        <w:ind w:left="283"/>
      </w:pPr>
      <w:r>
        <w:t xml:space="preserve">Magistrátu města Brna </w:t>
      </w:r>
    </w:p>
    <w:p w14:paraId="76870EF7" w14:textId="77777777" w:rsidR="00092DC1" w:rsidRPr="000D1503" w:rsidRDefault="00092DC1" w:rsidP="00092DC1">
      <w:pPr>
        <w:jc w:val="left"/>
      </w:pPr>
      <w:r>
        <w:rPr>
          <w:b/>
        </w:rPr>
        <w:br w:type="page"/>
      </w:r>
      <w:r w:rsidRPr="000D1503">
        <w:rPr>
          <w:b/>
        </w:rPr>
        <w:lastRenderedPageBreak/>
        <w:t>Cenová nabídka</w:t>
      </w:r>
      <w:r w:rsidRPr="000D1503">
        <w:rPr>
          <w:b/>
        </w:rPr>
        <w:tab/>
      </w:r>
      <w:r w:rsidRPr="000D1503">
        <w:tab/>
      </w:r>
      <w:r w:rsidRPr="000D1503">
        <w:tab/>
      </w:r>
      <w:r w:rsidRPr="000D1503">
        <w:tab/>
      </w:r>
      <w:r w:rsidRPr="000D1503">
        <w:tab/>
      </w:r>
      <w:r w:rsidRPr="000D1503">
        <w:tab/>
      </w:r>
      <w:r w:rsidRPr="000D1503">
        <w:tab/>
      </w:r>
      <w:r w:rsidRPr="000D1503">
        <w:tab/>
        <w:t>Příloha č. 1</w:t>
      </w:r>
    </w:p>
    <w:p w14:paraId="36560388" w14:textId="77777777" w:rsidR="00092DC1" w:rsidRPr="00341D56" w:rsidRDefault="00092DC1" w:rsidP="00092DC1">
      <w:pPr>
        <w:spacing w:before="240"/>
        <w:rPr>
          <w:i/>
        </w:rPr>
      </w:pPr>
      <w:r w:rsidRPr="00341D56">
        <w:rPr>
          <w:i/>
        </w:rPr>
        <w:t>Tabulku</w:t>
      </w:r>
      <w:r>
        <w:rPr>
          <w:i/>
        </w:rPr>
        <w:t xml:space="preserve"> dle nabízených Jazykových sad</w:t>
      </w:r>
      <w:r w:rsidRPr="00341D56">
        <w:rPr>
          <w:i/>
        </w:rPr>
        <w:t xml:space="preserve"> upraví dodavatel.</w:t>
      </w:r>
    </w:p>
    <w:p w14:paraId="1CD23E2B" w14:textId="77777777" w:rsidR="00092DC1" w:rsidRPr="00D331EE" w:rsidRDefault="00092DC1" w:rsidP="00092DC1">
      <w:pPr>
        <w:spacing w:before="240"/>
      </w:pPr>
      <w:r w:rsidRPr="00D331EE">
        <w:t>Firma:......................, IČ:</w:t>
      </w: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"/>
        <w:gridCol w:w="4880"/>
        <w:gridCol w:w="1193"/>
        <w:gridCol w:w="984"/>
        <w:gridCol w:w="1539"/>
      </w:tblGrid>
      <w:tr w:rsidR="00092DC1" w:rsidRPr="00843331" w14:paraId="74322281" w14:textId="77777777" w:rsidTr="007272F7"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AF38" w14:textId="77777777" w:rsidR="00092DC1" w:rsidRPr="0049026A" w:rsidRDefault="00092DC1" w:rsidP="007272F7">
            <w:pPr>
              <w:pStyle w:val="Zkladntextodsazen2"/>
              <w:ind w:left="360" w:hanging="360"/>
              <w:jc w:val="left"/>
              <w:rPr>
                <w:b/>
                <w:bCs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C8A4" w14:textId="77777777" w:rsidR="00092DC1" w:rsidRPr="0049026A" w:rsidRDefault="00092DC1" w:rsidP="007272F7">
            <w:pPr>
              <w:pStyle w:val="Zkladntextodsazen2"/>
              <w:ind w:left="360" w:hanging="360"/>
              <w:jc w:val="left"/>
              <w:rPr>
                <w:b/>
                <w:bCs/>
              </w:rPr>
            </w:pPr>
            <w:r w:rsidRPr="0049026A">
              <w:rPr>
                <w:b/>
                <w:bCs/>
              </w:rPr>
              <w:t>Nabídková cena za: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187E" w14:textId="77777777" w:rsidR="00092DC1" w:rsidRPr="0049026A" w:rsidRDefault="00092DC1" w:rsidP="007272F7">
            <w:pPr>
              <w:pStyle w:val="Zkladntextodsazen2"/>
              <w:spacing w:line="240" w:lineRule="auto"/>
              <w:ind w:left="0"/>
              <w:jc w:val="center"/>
              <w:rPr>
                <w:b/>
                <w:bCs/>
              </w:rPr>
            </w:pPr>
            <w:r w:rsidRPr="0049026A">
              <w:rPr>
                <w:b/>
                <w:bCs/>
              </w:rPr>
              <w:t>Cena bez DPH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F563E" w14:textId="77777777" w:rsidR="00092DC1" w:rsidRPr="0049026A" w:rsidRDefault="00092DC1" w:rsidP="007272F7">
            <w:pPr>
              <w:pStyle w:val="Zkladntextodsazen2"/>
              <w:spacing w:line="240" w:lineRule="auto"/>
              <w:ind w:left="0" w:hanging="19"/>
              <w:jc w:val="center"/>
              <w:rPr>
                <w:b/>
                <w:bCs/>
              </w:rPr>
            </w:pPr>
            <w:r w:rsidRPr="0049026A">
              <w:rPr>
                <w:b/>
                <w:bCs/>
              </w:rPr>
              <w:t>Sazba DPH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5268" w14:textId="77777777" w:rsidR="00092DC1" w:rsidRPr="0049026A" w:rsidRDefault="00092DC1" w:rsidP="007272F7">
            <w:pPr>
              <w:pStyle w:val="Zkladntextodsazen2"/>
              <w:spacing w:line="240" w:lineRule="auto"/>
              <w:ind w:left="0" w:hanging="19"/>
              <w:jc w:val="center"/>
              <w:rPr>
                <w:b/>
                <w:bCs/>
              </w:rPr>
            </w:pPr>
            <w:r w:rsidRPr="0049026A">
              <w:rPr>
                <w:b/>
                <w:bCs/>
              </w:rPr>
              <w:t>Cena s DPH</w:t>
            </w:r>
          </w:p>
        </w:tc>
      </w:tr>
      <w:tr w:rsidR="00092DC1" w:rsidRPr="00843331" w14:paraId="27F5B4CF" w14:textId="77777777" w:rsidTr="007272F7">
        <w:tc>
          <w:tcPr>
            <w:tcW w:w="50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2629255" w14:textId="77777777" w:rsidR="00092DC1" w:rsidRPr="00843331" w:rsidRDefault="00092DC1" w:rsidP="00727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Jazyková sada I.</w:t>
            </w: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927B" w14:textId="77777777" w:rsidR="00092DC1" w:rsidRPr="0049026A" w:rsidRDefault="00092DC1" w:rsidP="007272F7">
            <w:pPr>
              <w:pStyle w:val="Zkladntextodsazen2"/>
              <w:spacing w:after="0" w:line="240" w:lineRule="auto"/>
              <w:ind w:left="0"/>
              <w:jc w:val="left"/>
            </w:pPr>
            <w:r w:rsidRPr="0049026A">
              <w:t>4 hodiny konsekutivního tlumočení v anglickém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5D17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FE1E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98AB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754BCF23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263721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9CDF" w14:textId="77777777" w:rsidR="00092DC1" w:rsidRPr="00843331" w:rsidRDefault="00092DC1" w:rsidP="007272F7">
            <w:pPr>
              <w:jc w:val="left"/>
            </w:pPr>
            <w:r w:rsidRPr="00843331">
              <w:t>4 hodiny konsekutivního tlumočení v německém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CD1C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8A8E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4C30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2D75CAD4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565BBC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3C66" w14:textId="77777777" w:rsidR="00092DC1" w:rsidRPr="00843331" w:rsidRDefault="00092DC1" w:rsidP="007272F7">
            <w:pPr>
              <w:jc w:val="left"/>
            </w:pPr>
            <w:r w:rsidRPr="00843331">
              <w:t>4 hodiny konsekutivního tlumočení ve francouzském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EDB2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9AEF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916D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17DA94C7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F304C1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1C81" w14:textId="77777777" w:rsidR="00092DC1" w:rsidRPr="00843331" w:rsidRDefault="00092DC1" w:rsidP="007272F7">
            <w:pPr>
              <w:jc w:val="left"/>
            </w:pPr>
            <w:r w:rsidRPr="00843331">
              <w:t>4 hodiny konsekutivního tlumočení v italském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6A23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A27F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BD8C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0D43CE2C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A65DE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CBBD" w14:textId="77777777" w:rsidR="00092DC1" w:rsidRPr="00843331" w:rsidRDefault="00092DC1" w:rsidP="007272F7">
            <w:pPr>
              <w:jc w:val="left"/>
            </w:pPr>
            <w:r>
              <w:t>4</w:t>
            </w:r>
            <w:r w:rsidRPr="00D331EE">
              <w:t xml:space="preserve"> hodin</w:t>
            </w:r>
            <w:r>
              <w:t>y</w:t>
            </w:r>
            <w:r w:rsidRPr="00D331EE">
              <w:t xml:space="preserve"> konsekutivního tlumočení v</w:t>
            </w:r>
            <w:r>
              <w:t>e</w:t>
            </w:r>
            <w:r w:rsidRPr="00D331EE">
              <w:t> </w:t>
            </w:r>
            <w:r>
              <w:t>španělském</w:t>
            </w:r>
            <w:r w:rsidRPr="00D331EE">
              <w:t xml:space="preserve">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068C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107C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46FA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3034C09D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9304B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A3EE" w14:textId="77777777" w:rsidR="00092DC1" w:rsidRDefault="00092DC1" w:rsidP="00237CC7">
            <w:pPr>
              <w:numPr>
                <w:ilvl w:val="0"/>
                <w:numId w:val="5"/>
              </w:numPr>
              <w:ind w:left="0"/>
              <w:jc w:val="left"/>
            </w:pPr>
            <w:r>
              <w:t xml:space="preserve">8 </w:t>
            </w:r>
            <w:r w:rsidRPr="00843331">
              <w:t>hodin simultánního tlumočení v anglickém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D6E0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1B21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8CF7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729E98ED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CE1BA0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CC19" w14:textId="77777777" w:rsidR="00092DC1" w:rsidRDefault="00092DC1" w:rsidP="007272F7">
            <w:pPr>
              <w:jc w:val="left"/>
            </w:pPr>
            <w:r w:rsidRPr="00843331">
              <w:t>8 hodin simultánního tlumočení v německém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C866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F1C8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61BF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3F762EC2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DB34F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B73D" w14:textId="77777777" w:rsidR="00092DC1" w:rsidRDefault="00092DC1" w:rsidP="007272F7">
            <w:pPr>
              <w:jc w:val="left"/>
            </w:pPr>
            <w:r w:rsidRPr="00843331">
              <w:t>8 hodin simultánního tlumočení ve francouzském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7B52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E2AA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6090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392CD956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EC9607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644F" w14:textId="77777777" w:rsidR="00092DC1" w:rsidRDefault="00092DC1" w:rsidP="007272F7">
            <w:pPr>
              <w:jc w:val="left"/>
            </w:pPr>
            <w:r>
              <w:t xml:space="preserve">8 </w:t>
            </w:r>
            <w:r w:rsidRPr="00843331">
              <w:t>hodin simultánního tlumočení v italském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F567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4DEE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7151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6AF62406" w14:textId="77777777" w:rsidTr="007272F7">
        <w:tc>
          <w:tcPr>
            <w:tcW w:w="50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89A98D4" w14:textId="77777777" w:rsidR="00092DC1" w:rsidRPr="00843331" w:rsidRDefault="00092DC1" w:rsidP="00727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Jazyková sada II.</w:t>
            </w: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B5AA" w14:textId="77777777" w:rsidR="00092DC1" w:rsidRPr="00843331" w:rsidRDefault="00092DC1" w:rsidP="007272F7">
            <w:pPr>
              <w:jc w:val="left"/>
            </w:pPr>
            <w:r w:rsidRPr="00843331">
              <w:t>4 hodiny konsekutivního tlumočení v ruském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FA85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B042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BC0D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2DF46D83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D0EA32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6F49" w14:textId="77777777" w:rsidR="00092DC1" w:rsidRPr="00843331" w:rsidRDefault="00092DC1" w:rsidP="007272F7">
            <w:pPr>
              <w:jc w:val="left"/>
            </w:pPr>
            <w:r w:rsidRPr="00843331">
              <w:t xml:space="preserve">4 hodiny konsekutivního tlumočení </w:t>
            </w:r>
            <w:r>
              <w:t>v maďarském</w:t>
            </w:r>
            <w:r w:rsidRPr="00843331">
              <w:t xml:space="preserve">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0562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4D7B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2919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7FDEB276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1A14BB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111E" w14:textId="77777777" w:rsidR="00092DC1" w:rsidRPr="00843331" w:rsidRDefault="00092DC1" w:rsidP="007272F7">
            <w:pPr>
              <w:jc w:val="left"/>
            </w:pPr>
            <w:r w:rsidRPr="00843331">
              <w:t>4 hodiny konsekutivního tlumočení v polském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74CE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D290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9BFB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5D1044E4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1679C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8033" w14:textId="77777777" w:rsidR="00092DC1" w:rsidRDefault="00092DC1" w:rsidP="007272F7">
            <w:pPr>
              <w:jc w:val="left"/>
            </w:pPr>
            <w:r w:rsidRPr="00B21E91">
              <w:t>4 hodiny konsekutivního tlumočení v ukrajinském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E4AC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3A2E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CA2F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5069D0ED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FB42C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D18D" w14:textId="77777777" w:rsidR="00092DC1" w:rsidRPr="00B21E91" w:rsidRDefault="00092DC1" w:rsidP="007272F7">
            <w:pPr>
              <w:jc w:val="left"/>
            </w:pPr>
            <w:r w:rsidRPr="00843331">
              <w:t>8 hodin simultánního tlumočení v ruském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F8B1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A2C6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6529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0F4EFBD8" w14:textId="77777777" w:rsidTr="007272F7">
        <w:tc>
          <w:tcPr>
            <w:tcW w:w="50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680F7D5" w14:textId="77777777" w:rsidR="00092DC1" w:rsidRPr="00843331" w:rsidRDefault="00092DC1" w:rsidP="00727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Jazyková sada III.</w:t>
            </w: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50CA" w14:textId="77777777" w:rsidR="00092DC1" w:rsidRDefault="00092DC1" w:rsidP="007272F7">
            <w:pPr>
              <w:jc w:val="left"/>
            </w:pPr>
            <w:r>
              <w:t>4</w:t>
            </w:r>
            <w:r w:rsidRPr="00D331EE">
              <w:t xml:space="preserve"> hodin</w:t>
            </w:r>
            <w:r>
              <w:t>y</w:t>
            </w:r>
            <w:r w:rsidRPr="00D331EE">
              <w:t xml:space="preserve"> konsekutivního tlumočení v </w:t>
            </w:r>
            <w:r>
              <w:t>korejském</w:t>
            </w:r>
            <w:r w:rsidRPr="00D331EE">
              <w:t xml:space="preserve">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27E1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BC0E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2C57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  <w:tr w:rsidR="00092DC1" w:rsidRPr="00843331" w14:paraId="76D291B9" w14:textId="77777777" w:rsidTr="007272F7">
        <w:tc>
          <w:tcPr>
            <w:tcW w:w="5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05938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2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ABAF" w14:textId="77777777" w:rsidR="00092DC1" w:rsidRDefault="00092DC1" w:rsidP="007272F7">
            <w:pPr>
              <w:jc w:val="left"/>
            </w:pPr>
            <w:r>
              <w:t>4</w:t>
            </w:r>
            <w:r w:rsidRPr="00D331EE">
              <w:t xml:space="preserve"> hodin</w:t>
            </w:r>
            <w:r>
              <w:t>y</w:t>
            </w:r>
            <w:r w:rsidRPr="00D331EE">
              <w:t xml:space="preserve"> konsekutivního tlumočení v </w:t>
            </w:r>
            <w:r>
              <w:t>japonském</w:t>
            </w:r>
            <w:r w:rsidRPr="00D331EE">
              <w:t xml:space="preserve"> jazyce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3976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1207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45D4" w14:textId="77777777" w:rsidR="00092DC1" w:rsidRPr="00843331" w:rsidRDefault="00092DC1" w:rsidP="007272F7">
            <w:pPr>
              <w:rPr>
                <w:sz w:val="20"/>
                <w:szCs w:val="20"/>
              </w:rPr>
            </w:pPr>
          </w:p>
        </w:tc>
      </w:tr>
    </w:tbl>
    <w:p w14:paraId="072D4E3D" w14:textId="77777777" w:rsidR="00092DC1" w:rsidRDefault="00092DC1" w:rsidP="00092DC1"/>
    <w:p w14:paraId="701F399F" w14:textId="77777777" w:rsidR="00092DC1" w:rsidRDefault="00092DC1" w:rsidP="00092DC1">
      <w:pPr>
        <w:pStyle w:val="Default"/>
        <w:rPr>
          <w:rFonts w:ascii="Times New Roman" w:hAnsi="Times New Roman" w:cs="Times New Roman"/>
          <w:b/>
        </w:rPr>
      </w:pPr>
    </w:p>
    <w:p w14:paraId="78F28331" w14:textId="77777777" w:rsidR="00092DC1" w:rsidRDefault="00092DC1" w:rsidP="00092DC1">
      <w:pPr>
        <w:pStyle w:val="Default"/>
        <w:rPr>
          <w:rFonts w:ascii="Times New Roman" w:hAnsi="Times New Roman" w:cs="Times New Roman"/>
          <w:b/>
        </w:rPr>
      </w:pPr>
    </w:p>
    <w:p w14:paraId="0A9FE784" w14:textId="77777777" w:rsidR="00092DC1" w:rsidRDefault="00092DC1" w:rsidP="00092DC1">
      <w:pPr>
        <w:pStyle w:val="Default"/>
        <w:rPr>
          <w:rFonts w:ascii="Times New Roman" w:hAnsi="Times New Roman" w:cs="Times New Roman"/>
          <w:b/>
        </w:rPr>
      </w:pPr>
    </w:p>
    <w:p w14:paraId="3381580B" w14:textId="77777777" w:rsidR="00092DC1" w:rsidRDefault="00092DC1" w:rsidP="00092DC1">
      <w:pPr>
        <w:pStyle w:val="Default"/>
        <w:rPr>
          <w:rFonts w:ascii="Times New Roman" w:hAnsi="Times New Roman" w:cs="Times New Roman"/>
          <w:b/>
        </w:rPr>
      </w:pPr>
    </w:p>
    <w:p w14:paraId="041B7478" w14:textId="77777777" w:rsidR="00092DC1" w:rsidRDefault="00092DC1" w:rsidP="00092DC1">
      <w:pPr>
        <w:pStyle w:val="Default"/>
        <w:rPr>
          <w:rFonts w:ascii="Times New Roman" w:hAnsi="Times New Roman" w:cs="Times New Roman"/>
          <w:b/>
        </w:rPr>
      </w:pPr>
    </w:p>
    <w:p w14:paraId="2C4FC43C" w14:textId="04AF449B" w:rsidR="00092DC1" w:rsidRDefault="00092DC1" w:rsidP="00092DC1">
      <w:pPr>
        <w:pStyle w:val="Default"/>
        <w:rPr>
          <w:rFonts w:ascii="Times New Roman" w:hAnsi="Times New Roman" w:cs="Times New Roman"/>
          <w:b/>
        </w:rPr>
      </w:pPr>
    </w:p>
    <w:p w14:paraId="52E790C6" w14:textId="77777777" w:rsidR="00092DC1" w:rsidRDefault="00092DC1" w:rsidP="00092DC1">
      <w:pPr>
        <w:pStyle w:val="Default"/>
        <w:rPr>
          <w:rFonts w:ascii="Times New Roman" w:hAnsi="Times New Roman" w:cs="Times New Roman"/>
          <w:b/>
        </w:rPr>
      </w:pPr>
      <w:bookmarkStart w:id="1" w:name="_GoBack"/>
      <w:bookmarkEnd w:id="1"/>
    </w:p>
    <w:p w14:paraId="0B2804D2" w14:textId="77777777" w:rsidR="00092DC1" w:rsidRDefault="00092DC1" w:rsidP="00092DC1">
      <w:pPr>
        <w:pStyle w:val="Default"/>
        <w:rPr>
          <w:rFonts w:ascii="Times New Roman" w:hAnsi="Times New Roman" w:cs="Times New Roman"/>
          <w:b/>
        </w:rPr>
      </w:pPr>
    </w:p>
    <w:p w14:paraId="194DA9A8" w14:textId="77777777" w:rsidR="00092DC1" w:rsidRDefault="00092DC1" w:rsidP="00092DC1">
      <w:pPr>
        <w:pStyle w:val="Default"/>
        <w:rPr>
          <w:rFonts w:ascii="Times New Roman" w:hAnsi="Times New Roman" w:cs="Times New Roman"/>
          <w:b/>
        </w:rPr>
      </w:pPr>
    </w:p>
    <w:p w14:paraId="537262CE" w14:textId="77777777" w:rsidR="00092DC1" w:rsidRDefault="00092DC1" w:rsidP="00092DC1">
      <w:pPr>
        <w:pStyle w:val="Default"/>
        <w:rPr>
          <w:rFonts w:ascii="Times New Roman" w:hAnsi="Times New Roman" w:cs="Times New Roman"/>
          <w:b/>
        </w:rPr>
      </w:pPr>
    </w:p>
    <w:p w14:paraId="66454B54" w14:textId="77777777" w:rsidR="00092DC1" w:rsidRPr="000D1503" w:rsidRDefault="00092DC1" w:rsidP="00092DC1">
      <w:pPr>
        <w:pStyle w:val="Default"/>
        <w:rPr>
          <w:rFonts w:ascii="Times New Roman" w:hAnsi="Times New Roman" w:cs="Times New Roman"/>
        </w:rPr>
      </w:pPr>
      <w:r w:rsidRPr="00BF6E2D">
        <w:rPr>
          <w:rFonts w:ascii="Times New Roman" w:hAnsi="Times New Roman" w:cs="Times New Roman"/>
          <w:b/>
        </w:rPr>
        <w:lastRenderedPageBreak/>
        <w:t>Ceník techniky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0D1503">
        <w:rPr>
          <w:rFonts w:ascii="Times New Roman" w:hAnsi="Times New Roman" w:cs="Times New Roman"/>
        </w:rPr>
        <w:t>Příloha č. 2</w:t>
      </w:r>
    </w:p>
    <w:p w14:paraId="0B67D532" w14:textId="77777777" w:rsidR="00092DC1" w:rsidRDefault="00092DC1" w:rsidP="00092DC1">
      <w:pPr>
        <w:pStyle w:val="Default"/>
        <w:jc w:val="center"/>
        <w:rPr>
          <w:rFonts w:ascii="Times New Roman" w:hAnsi="Times New Roman" w:cs="Times New Roman"/>
          <w:u w:val="single"/>
        </w:rPr>
      </w:pPr>
    </w:p>
    <w:p w14:paraId="296AA66C" w14:textId="77777777" w:rsidR="00092DC1" w:rsidRDefault="00092DC1" w:rsidP="00092DC1">
      <w:pPr>
        <w:pStyle w:val="Default"/>
        <w:jc w:val="center"/>
        <w:rPr>
          <w:rFonts w:ascii="Times New Roman" w:hAnsi="Times New Roman" w:cs="Times New Roman"/>
          <w:u w:val="single"/>
        </w:rPr>
      </w:pPr>
      <w:r w:rsidRPr="00BF6E2D">
        <w:rPr>
          <w:rFonts w:ascii="Times New Roman" w:hAnsi="Times New Roman" w:cs="Times New Roman"/>
          <w:u w:val="single"/>
        </w:rPr>
        <w:t>Tlumočnická tech</w:t>
      </w:r>
      <w:r>
        <w:rPr>
          <w:rFonts w:ascii="Times New Roman" w:hAnsi="Times New Roman" w:cs="Times New Roman"/>
          <w:u w:val="single"/>
        </w:rPr>
        <w:t>n</w:t>
      </w:r>
      <w:r w:rsidRPr="00BF6E2D">
        <w:rPr>
          <w:rFonts w:ascii="Times New Roman" w:hAnsi="Times New Roman" w:cs="Times New Roman"/>
          <w:u w:val="single"/>
        </w:rPr>
        <w:t>ika</w:t>
      </w:r>
    </w:p>
    <w:p w14:paraId="7B7F4D1B" w14:textId="77777777" w:rsidR="00092DC1" w:rsidRDefault="00092DC1" w:rsidP="00092DC1">
      <w:pPr>
        <w:pStyle w:val="Default"/>
        <w:jc w:val="center"/>
        <w:rPr>
          <w:rFonts w:ascii="Times New Roman" w:hAnsi="Times New Roman" w:cs="Times New Roman"/>
          <w:u w:val="single"/>
        </w:rPr>
      </w:pP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992"/>
        <w:gridCol w:w="992"/>
        <w:gridCol w:w="993"/>
      </w:tblGrid>
      <w:tr w:rsidR="00092DC1" w:rsidRPr="004B50A2" w14:paraId="07EE92A7" w14:textId="77777777" w:rsidTr="007272F7">
        <w:tc>
          <w:tcPr>
            <w:tcW w:w="5387" w:type="dxa"/>
          </w:tcPr>
          <w:p w14:paraId="5DBDF6C6" w14:textId="77777777" w:rsidR="00092DC1" w:rsidRPr="004B50A2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BB0EE68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  <w:b/>
              </w:rPr>
              <w:t>Cen</w:t>
            </w:r>
            <w:r>
              <w:rPr>
                <w:rFonts w:ascii="Times New Roman" w:hAnsi="Times New Roman" w:cs="Times New Roman"/>
                <w:b/>
              </w:rPr>
              <w:t>a</w:t>
            </w:r>
            <w:r w:rsidRPr="004B50A2">
              <w:rPr>
                <w:rFonts w:ascii="Times New Roman" w:hAnsi="Times New Roman" w:cs="Times New Roman"/>
                <w:b/>
              </w:rPr>
              <w:t xml:space="preserve"> bez DPH</w:t>
            </w:r>
          </w:p>
        </w:tc>
        <w:tc>
          <w:tcPr>
            <w:tcW w:w="992" w:type="dxa"/>
          </w:tcPr>
          <w:p w14:paraId="2DB6FBE0" w14:textId="77777777" w:rsidR="00092DC1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14:paraId="5FE99006" w14:textId="77777777" w:rsidR="00092DC1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  <w:p w14:paraId="1E47133E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DPH</w:t>
            </w:r>
          </w:p>
        </w:tc>
        <w:tc>
          <w:tcPr>
            <w:tcW w:w="993" w:type="dxa"/>
          </w:tcPr>
          <w:p w14:paraId="27B9FBEE" w14:textId="77777777" w:rsidR="00092DC1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Cena </w:t>
            </w:r>
          </w:p>
          <w:p w14:paraId="25029B1A" w14:textId="77777777" w:rsidR="00092DC1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  <w:p w14:paraId="7004EC6A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DPH </w:t>
            </w:r>
          </w:p>
        </w:tc>
      </w:tr>
      <w:tr w:rsidR="00092DC1" w:rsidRPr="004B50A2" w14:paraId="0C78264D" w14:textId="77777777" w:rsidTr="007272F7">
        <w:tc>
          <w:tcPr>
            <w:tcW w:w="5387" w:type="dxa"/>
          </w:tcPr>
          <w:p w14:paraId="667CB2C2" w14:textId="77777777" w:rsidR="00092DC1" w:rsidRPr="004B50A2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 jazykový kanál</w:t>
            </w:r>
          </w:p>
        </w:tc>
        <w:tc>
          <w:tcPr>
            <w:tcW w:w="992" w:type="dxa"/>
          </w:tcPr>
          <w:p w14:paraId="58E2AF1E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B64E84B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9304948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2DC1" w:rsidRPr="004B50A2" w14:paraId="02EC2E57" w14:textId="77777777" w:rsidTr="007272F7">
        <w:tc>
          <w:tcPr>
            <w:tcW w:w="5387" w:type="dxa"/>
          </w:tcPr>
          <w:p w14:paraId="786214F6" w14:textId="77777777" w:rsidR="00092DC1" w:rsidRPr="004B50A2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4B50A2">
              <w:rPr>
                <w:rFonts w:ascii="Times New Roman" w:hAnsi="Times New Roman" w:cs="Times New Roman"/>
              </w:rPr>
              <w:t xml:space="preserve"> jazykov</w:t>
            </w:r>
            <w:r>
              <w:rPr>
                <w:rFonts w:ascii="Times New Roman" w:hAnsi="Times New Roman" w:cs="Times New Roman"/>
              </w:rPr>
              <w:t>é</w:t>
            </w:r>
            <w:r w:rsidRPr="004B50A2">
              <w:rPr>
                <w:rFonts w:ascii="Times New Roman" w:hAnsi="Times New Roman" w:cs="Times New Roman"/>
              </w:rPr>
              <w:t xml:space="preserve"> kanál</w:t>
            </w:r>
            <w:r>
              <w:rPr>
                <w:rFonts w:ascii="Times New Roman" w:hAnsi="Times New Roman" w:cs="Times New Roman"/>
              </w:rPr>
              <w:t>y</w:t>
            </w:r>
            <w:r w:rsidRPr="004B50A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14:paraId="65CB1C06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BFEF95B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3FB0F678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2DC1" w:rsidRPr="004B50A2" w14:paraId="2F864D90" w14:textId="77777777" w:rsidTr="007272F7">
        <w:tc>
          <w:tcPr>
            <w:tcW w:w="5387" w:type="dxa"/>
          </w:tcPr>
          <w:p w14:paraId="39BA83CA" w14:textId="77777777" w:rsidR="00092DC1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Účastnický přijímač</w:t>
            </w:r>
          </w:p>
        </w:tc>
        <w:tc>
          <w:tcPr>
            <w:tcW w:w="992" w:type="dxa"/>
          </w:tcPr>
          <w:p w14:paraId="435EC177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530BDFC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9F53886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2DC1" w:rsidRPr="004B50A2" w14:paraId="416D3B15" w14:textId="77777777" w:rsidTr="007272F7">
        <w:tc>
          <w:tcPr>
            <w:tcW w:w="5387" w:type="dxa"/>
          </w:tcPr>
          <w:p w14:paraId="4E5A61D5" w14:textId="77777777" w:rsidR="00092DC1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Zapůjčení sady pro simultánní tlumočení šušotáží (tzv. šeptáky)</w:t>
            </w:r>
          </w:p>
        </w:tc>
        <w:tc>
          <w:tcPr>
            <w:tcW w:w="992" w:type="dxa"/>
          </w:tcPr>
          <w:p w14:paraId="7C67FE05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C88F742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6D82791D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2DC1" w:rsidRPr="004B50A2" w14:paraId="29E45403" w14:textId="77777777" w:rsidTr="007272F7">
        <w:tc>
          <w:tcPr>
            <w:tcW w:w="5387" w:type="dxa"/>
          </w:tcPr>
          <w:p w14:paraId="16805DB0" w14:textId="77777777" w:rsidR="00092DC1" w:rsidRPr="004B50A2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Technická obsluha 8 hod</w:t>
            </w:r>
          </w:p>
        </w:tc>
        <w:tc>
          <w:tcPr>
            <w:tcW w:w="992" w:type="dxa"/>
          </w:tcPr>
          <w:p w14:paraId="5596E03C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8253996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671EF686" w14:textId="77777777" w:rsidR="00092DC1" w:rsidRPr="00FC7B13" w:rsidRDefault="00092DC1" w:rsidP="007272F7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777CF0E" w14:textId="77777777" w:rsidR="00092DC1" w:rsidRPr="002952E7" w:rsidRDefault="00092DC1" w:rsidP="00092DC1">
      <w:pPr>
        <w:pStyle w:val="Default"/>
        <w:jc w:val="both"/>
        <w:rPr>
          <w:rFonts w:ascii="Times New Roman" w:hAnsi="Times New Roman" w:cs="Times New Roman"/>
        </w:rPr>
      </w:pPr>
      <w:r w:rsidRPr="002952E7">
        <w:rPr>
          <w:rFonts w:ascii="Times New Roman" w:hAnsi="Times New Roman" w:cs="Times New Roman"/>
        </w:rPr>
        <w:t>Uvedené ceny jsou za 1 den</w:t>
      </w:r>
      <w:r>
        <w:rPr>
          <w:rFonts w:ascii="Times New Roman" w:hAnsi="Times New Roman" w:cs="Times New Roman"/>
        </w:rPr>
        <w:t xml:space="preserve">. </w:t>
      </w:r>
      <w:r w:rsidRPr="002952E7">
        <w:rPr>
          <w:rFonts w:ascii="Times New Roman" w:hAnsi="Times New Roman" w:cs="Times New Roman"/>
        </w:rPr>
        <w:t>Cena tlumočnické techniky zahrnuje i samostatnou tlumočnickou kabinu dle norem ISO.</w:t>
      </w:r>
    </w:p>
    <w:p w14:paraId="0A4F2F5F" w14:textId="77777777" w:rsidR="00092DC1" w:rsidRDefault="00092DC1" w:rsidP="00092DC1">
      <w:pPr>
        <w:jc w:val="center"/>
        <w:rPr>
          <w:u w:val="single"/>
        </w:rPr>
      </w:pPr>
      <w:r w:rsidRPr="00B06EA7">
        <w:rPr>
          <w:u w:val="single"/>
        </w:rPr>
        <w:t>Audio technika</w:t>
      </w:r>
      <w:r>
        <w:rPr>
          <w:u w:val="single"/>
        </w:rPr>
        <w:t>, video technika</w:t>
      </w:r>
    </w:p>
    <w:p w14:paraId="1AD8F67A" w14:textId="77777777" w:rsidR="00092DC1" w:rsidRDefault="00092DC1" w:rsidP="00092DC1">
      <w:pPr>
        <w:jc w:val="center"/>
        <w:rPr>
          <w:u w:val="single"/>
        </w:rPr>
      </w:pPr>
    </w:p>
    <w:tbl>
      <w:tblPr>
        <w:tblW w:w="847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1"/>
        <w:gridCol w:w="1273"/>
        <w:gridCol w:w="1158"/>
        <w:gridCol w:w="1158"/>
      </w:tblGrid>
      <w:tr w:rsidR="00092DC1" w14:paraId="20B5DFDB" w14:textId="77777777" w:rsidTr="007272F7">
        <w:tc>
          <w:tcPr>
            <w:tcW w:w="4881" w:type="dxa"/>
          </w:tcPr>
          <w:p w14:paraId="10746B2F" w14:textId="77777777" w:rsidR="00092DC1" w:rsidRDefault="00092DC1" w:rsidP="007272F7"/>
        </w:tc>
        <w:tc>
          <w:tcPr>
            <w:tcW w:w="1273" w:type="dxa"/>
          </w:tcPr>
          <w:p w14:paraId="5D409AC7" w14:textId="77777777" w:rsidR="00092DC1" w:rsidRPr="004B50A2" w:rsidRDefault="00092DC1" w:rsidP="007272F7">
            <w:pPr>
              <w:jc w:val="center"/>
              <w:rPr>
                <w:b/>
              </w:rPr>
            </w:pPr>
            <w:r w:rsidRPr="004B50A2">
              <w:rPr>
                <w:b/>
              </w:rPr>
              <w:t>Cen</w:t>
            </w:r>
            <w:r>
              <w:rPr>
                <w:b/>
              </w:rPr>
              <w:t>a</w:t>
            </w:r>
            <w:r w:rsidRPr="004B50A2">
              <w:rPr>
                <w:b/>
              </w:rPr>
              <w:t xml:space="preserve"> bez DPH</w:t>
            </w:r>
          </w:p>
        </w:tc>
        <w:tc>
          <w:tcPr>
            <w:tcW w:w="1158" w:type="dxa"/>
          </w:tcPr>
          <w:p w14:paraId="127EA0AF" w14:textId="77777777" w:rsidR="00092DC1" w:rsidRPr="004B50A2" w:rsidRDefault="00092DC1" w:rsidP="007272F7">
            <w:pPr>
              <w:jc w:val="center"/>
              <w:rPr>
                <w:b/>
              </w:rPr>
            </w:pPr>
            <w:r>
              <w:rPr>
                <w:b/>
              </w:rPr>
              <w:t>DPH</w:t>
            </w:r>
          </w:p>
        </w:tc>
        <w:tc>
          <w:tcPr>
            <w:tcW w:w="1158" w:type="dxa"/>
          </w:tcPr>
          <w:p w14:paraId="1EE70BA1" w14:textId="77777777" w:rsidR="00092DC1" w:rsidRPr="004B50A2" w:rsidRDefault="00092DC1" w:rsidP="007272F7">
            <w:pPr>
              <w:jc w:val="center"/>
              <w:rPr>
                <w:b/>
              </w:rPr>
            </w:pPr>
            <w:r>
              <w:rPr>
                <w:b/>
              </w:rPr>
              <w:t>Cena s DPH</w:t>
            </w:r>
          </w:p>
        </w:tc>
      </w:tr>
      <w:tr w:rsidR="00092DC1" w14:paraId="5A7B0578" w14:textId="77777777" w:rsidTr="007272F7">
        <w:tc>
          <w:tcPr>
            <w:tcW w:w="4881" w:type="dxa"/>
          </w:tcPr>
          <w:p w14:paraId="7C598928" w14:textId="77777777" w:rsidR="00092DC1" w:rsidRDefault="00092DC1" w:rsidP="007272F7">
            <w:r>
              <w:t>Mikrofon drátový</w:t>
            </w:r>
          </w:p>
        </w:tc>
        <w:tc>
          <w:tcPr>
            <w:tcW w:w="1273" w:type="dxa"/>
          </w:tcPr>
          <w:p w14:paraId="11EFB101" w14:textId="77777777" w:rsidR="00092DC1" w:rsidRDefault="00092DC1" w:rsidP="007272F7"/>
        </w:tc>
        <w:tc>
          <w:tcPr>
            <w:tcW w:w="1158" w:type="dxa"/>
          </w:tcPr>
          <w:p w14:paraId="33663560" w14:textId="77777777" w:rsidR="00092DC1" w:rsidRDefault="00092DC1" w:rsidP="007272F7"/>
        </w:tc>
        <w:tc>
          <w:tcPr>
            <w:tcW w:w="1158" w:type="dxa"/>
          </w:tcPr>
          <w:p w14:paraId="731A7EAF" w14:textId="77777777" w:rsidR="00092DC1" w:rsidRDefault="00092DC1" w:rsidP="007272F7"/>
        </w:tc>
      </w:tr>
      <w:tr w:rsidR="00092DC1" w14:paraId="5A4F987E" w14:textId="77777777" w:rsidTr="007272F7">
        <w:tc>
          <w:tcPr>
            <w:tcW w:w="4881" w:type="dxa"/>
          </w:tcPr>
          <w:p w14:paraId="3C8DBD36" w14:textId="77777777" w:rsidR="00092DC1" w:rsidRDefault="00092DC1" w:rsidP="007272F7">
            <w:pPr>
              <w:jc w:val="left"/>
            </w:pPr>
            <w:r>
              <w:t>Mikrofon bezdrátový UHF – ruční, klopový, hlavový</w:t>
            </w:r>
          </w:p>
        </w:tc>
        <w:tc>
          <w:tcPr>
            <w:tcW w:w="1273" w:type="dxa"/>
          </w:tcPr>
          <w:p w14:paraId="24A09AAF" w14:textId="77777777" w:rsidR="00092DC1" w:rsidRDefault="00092DC1" w:rsidP="007272F7"/>
        </w:tc>
        <w:tc>
          <w:tcPr>
            <w:tcW w:w="1158" w:type="dxa"/>
          </w:tcPr>
          <w:p w14:paraId="405AEBCA" w14:textId="77777777" w:rsidR="00092DC1" w:rsidRDefault="00092DC1" w:rsidP="007272F7"/>
        </w:tc>
        <w:tc>
          <w:tcPr>
            <w:tcW w:w="1158" w:type="dxa"/>
          </w:tcPr>
          <w:p w14:paraId="7B147168" w14:textId="77777777" w:rsidR="00092DC1" w:rsidRDefault="00092DC1" w:rsidP="007272F7"/>
        </w:tc>
      </w:tr>
      <w:tr w:rsidR="00092DC1" w14:paraId="26C328C5" w14:textId="77777777" w:rsidTr="007272F7">
        <w:tc>
          <w:tcPr>
            <w:tcW w:w="4881" w:type="dxa"/>
          </w:tcPr>
          <w:p w14:paraId="3A9A0166" w14:textId="77777777" w:rsidR="00092DC1" w:rsidRDefault="00092DC1" w:rsidP="007272F7">
            <w:r>
              <w:t>Ozvučení malé – cca 100 osob</w:t>
            </w:r>
          </w:p>
        </w:tc>
        <w:tc>
          <w:tcPr>
            <w:tcW w:w="1273" w:type="dxa"/>
          </w:tcPr>
          <w:p w14:paraId="413487E9" w14:textId="77777777" w:rsidR="00092DC1" w:rsidRDefault="00092DC1" w:rsidP="007272F7"/>
        </w:tc>
        <w:tc>
          <w:tcPr>
            <w:tcW w:w="1158" w:type="dxa"/>
          </w:tcPr>
          <w:p w14:paraId="174ED807" w14:textId="77777777" w:rsidR="00092DC1" w:rsidRDefault="00092DC1" w:rsidP="007272F7"/>
        </w:tc>
        <w:tc>
          <w:tcPr>
            <w:tcW w:w="1158" w:type="dxa"/>
          </w:tcPr>
          <w:p w14:paraId="46C24AFA" w14:textId="77777777" w:rsidR="00092DC1" w:rsidRDefault="00092DC1" w:rsidP="007272F7"/>
        </w:tc>
      </w:tr>
      <w:tr w:rsidR="00092DC1" w14:paraId="1C6977D0" w14:textId="77777777" w:rsidTr="007272F7">
        <w:tc>
          <w:tcPr>
            <w:tcW w:w="4881" w:type="dxa"/>
          </w:tcPr>
          <w:p w14:paraId="27FFE024" w14:textId="77777777" w:rsidR="00092DC1" w:rsidRDefault="00092DC1" w:rsidP="007272F7">
            <w:r>
              <w:t>Ozvučení střední</w:t>
            </w:r>
          </w:p>
        </w:tc>
        <w:tc>
          <w:tcPr>
            <w:tcW w:w="1273" w:type="dxa"/>
          </w:tcPr>
          <w:p w14:paraId="1E467F00" w14:textId="77777777" w:rsidR="00092DC1" w:rsidRDefault="00092DC1" w:rsidP="007272F7"/>
        </w:tc>
        <w:tc>
          <w:tcPr>
            <w:tcW w:w="1158" w:type="dxa"/>
          </w:tcPr>
          <w:p w14:paraId="1182E624" w14:textId="77777777" w:rsidR="00092DC1" w:rsidRDefault="00092DC1" w:rsidP="007272F7"/>
        </w:tc>
        <w:tc>
          <w:tcPr>
            <w:tcW w:w="1158" w:type="dxa"/>
          </w:tcPr>
          <w:p w14:paraId="65C39CF6" w14:textId="77777777" w:rsidR="00092DC1" w:rsidRDefault="00092DC1" w:rsidP="007272F7"/>
        </w:tc>
      </w:tr>
      <w:tr w:rsidR="00092DC1" w14:paraId="38AA7837" w14:textId="77777777" w:rsidTr="007272F7">
        <w:tc>
          <w:tcPr>
            <w:tcW w:w="4881" w:type="dxa"/>
          </w:tcPr>
          <w:p w14:paraId="1526365D" w14:textId="77777777" w:rsidR="00092DC1" w:rsidRPr="00070BFD" w:rsidRDefault="00092DC1" w:rsidP="007272F7">
            <w:r w:rsidRPr="00070BFD">
              <w:t xml:space="preserve">Záznam na médium  </w:t>
            </w:r>
          </w:p>
        </w:tc>
        <w:tc>
          <w:tcPr>
            <w:tcW w:w="1273" w:type="dxa"/>
          </w:tcPr>
          <w:p w14:paraId="7600526B" w14:textId="77777777" w:rsidR="00092DC1" w:rsidRDefault="00092DC1" w:rsidP="007272F7"/>
        </w:tc>
        <w:tc>
          <w:tcPr>
            <w:tcW w:w="1158" w:type="dxa"/>
          </w:tcPr>
          <w:p w14:paraId="0566BB66" w14:textId="77777777" w:rsidR="00092DC1" w:rsidRDefault="00092DC1" w:rsidP="007272F7"/>
        </w:tc>
        <w:tc>
          <w:tcPr>
            <w:tcW w:w="1158" w:type="dxa"/>
          </w:tcPr>
          <w:p w14:paraId="512FFA84" w14:textId="77777777" w:rsidR="00092DC1" w:rsidRDefault="00092DC1" w:rsidP="007272F7"/>
        </w:tc>
      </w:tr>
      <w:tr w:rsidR="00092DC1" w14:paraId="6EC08749" w14:textId="77777777" w:rsidTr="007272F7">
        <w:tc>
          <w:tcPr>
            <w:tcW w:w="4881" w:type="dxa"/>
          </w:tcPr>
          <w:p w14:paraId="7ED29CC9" w14:textId="77777777" w:rsidR="00092DC1" w:rsidRDefault="00092DC1" w:rsidP="007272F7">
            <w:r>
              <w:t>Technická obsluha 8 hod</w:t>
            </w:r>
          </w:p>
        </w:tc>
        <w:tc>
          <w:tcPr>
            <w:tcW w:w="1273" w:type="dxa"/>
          </w:tcPr>
          <w:p w14:paraId="70D5BDCF" w14:textId="77777777" w:rsidR="00092DC1" w:rsidRDefault="00092DC1" w:rsidP="007272F7"/>
        </w:tc>
        <w:tc>
          <w:tcPr>
            <w:tcW w:w="1158" w:type="dxa"/>
          </w:tcPr>
          <w:p w14:paraId="52DF9287" w14:textId="77777777" w:rsidR="00092DC1" w:rsidRDefault="00092DC1" w:rsidP="007272F7"/>
        </w:tc>
        <w:tc>
          <w:tcPr>
            <w:tcW w:w="1158" w:type="dxa"/>
          </w:tcPr>
          <w:p w14:paraId="66052746" w14:textId="77777777" w:rsidR="00092DC1" w:rsidRDefault="00092DC1" w:rsidP="007272F7"/>
        </w:tc>
      </w:tr>
      <w:tr w:rsidR="00092DC1" w:rsidRPr="00765890" w14:paraId="397B77B6" w14:textId="77777777" w:rsidTr="007272F7">
        <w:tc>
          <w:tcPr>
            <w:tcW w:w="4881" w:type="dxa"/>
          </w:tcPr>
          <w:p w14:paraId="6B12FA12" w14:textId="77777777" w:rsidR="00092DC1" w:rsidRPr="00765890" w:rsidRDefault="00092DC1" w:rsidP="007272F7">
            <w:r w:rsidRPr="00765890">
              <w:t xml:space="preserve">Videokamera </w:t>
            </w:r>
            <w:r>
              <w:t>profi (3čip) s obsluhou</w:t>
            </w:r>
          </w:p>
        </w:tc>
        <w:tc>
          <w:tcPr>
            <w:tcW w:w="1273" w:type="dxa"/>
          </w:tcPr>
          <w:p w14:paraId="52107CCC" w14:textId="77777777" w:rsidR="00092DC1" w:rsidRPr="00765890" w:rsidRDefault="00092DC1" w:rsidP="007272F7"/>
        </w:tc>
        <w:tc>
          <w:tcPr>
            <w:tcW w:w="1158" w:type="dxa"/>
          </w:tcPr>
          <w:p w14:paraId="5D908C7A" w14:textId="77777777" w:rsidR="00092DC1" w:rsidRPr="00765890" w:rsidRDefault="00092DC1" w:rsidP="007272F7"/>
        </w:tc>
        <w:tc>
          <w:tcPr>
            <w:tcW w:w="1158" w:type="dxa"/>
          </w:tcPr>
          <w:p w14:paraId="0D6A1384" w14:textId="77777777" w:rsidR="00092DC1" w:rsidRPr="00765890" w:rsidRDefault="00092DC1" w:rsidP="007272F7"/>
        </w:tc>
      </w:tr>
    </w:tbl>
    <w:p w14:paraId="50AC42E7" w14:textId="77777777" w:rsidR="00092DC1" w:rsidRDefault="00092DC1" w:rsidP="00092DC1"/>
    <w:p w14:paraId="3903C8CC" w14:textId="77777777" w:rsidR="000E1A32" w:rsidRDefault="000E1A32" w:rsidP="00437421">
      <w:pPr>
        <w:pStyle w:val="Default"/>
        <w:jc w:val="center"/>
      </w:pPr>
    </w:p>
    <w:sectPr w:rsidR="000E1A32" w:rsidSect="002B6E33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284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3C0C41" w14:textId="77777777" w:rsidR="00237CC7" w:rsidRDefault="00237CC7">
      <w:r>
        <w:separator/>
      </w:r>
    </w:p>
  </w:endnote>
  <w:endnote w:type="continuationSeparator" w:id="0">
    <w:p w14:paraId="3B6459C3" w14:textId="77777777" w:rsidR="00237CC7" w:rsidRDefault="00237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 CE Light">
    <w:altName w:val="Courier New"/>
    <w:panose1 w:val="00000000000000000000"/>
    <w:charset w:val="EE"/>
    <w:family w:val="decorative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2F794" w14:textId="2791D90C" w:rsidR="0082530F" w:rsidRDefault="002B6E33" w:rsidP="002B6E33">
    <w:pPr>
      <w:pStyle w:val="Zpat"/>
      <w:tabs>
        <w:tab w:val="clear" w:pos="4536"/>
        <w:tab w:val="clear" w:pos="9072"/>
        <w:tab w:val="right" w:pos="567"/>
      </w:tabs>
      <w:jc w:val="center"/>
      <w:rPr>
        <w:color w:val="999999"/>
        <w:sz w:val="16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092DC1">
      <w:rPr>
        <w:rStyle w:val="slostrnky"/>
        <w:noProof/>
      </w:rPr>
      <w:t>17</w:t>
    </w:r>
    <w:r>
      <w:rPr>
        <w:rStyle w:val="slostrnky"/>
      </w:rPr>
      <w:fldChar w:fldCharType="end"/>
    </w:r>
    <w:r>
      <w:rPr>
        <w:rStyle w:val="slostrnky"/>
      </w:rPr>
      <w:t xml:space="preserve"> z 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092DC1">
      <w:rPr>
        <w:rStyle w:val="slostrnky"/>
        <w:noProof/>
      </w:rPr>
      <w:t>17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D8A66" w14:textId="77777777" w:rsidR="00237CC7" w:rsidRDefault="00237CC7">
      <w:r>
        <w:separator/>
      </w:r>
    </w:p>
  </w:footnote>
  <w:footnote w:type="continuationSeparator" w:id="0">
    <w:p w14:paraId="78EA49D1" w14:textId="77777777" w:rsidR="00237CC7" w:rsidRDefault="00237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A862D" w14:textId="77777777" w:rsidR="002B6E33" w:rsidRDefault="004A05BC">
    <w:pPr>
      <w:pStyle w:val="Zhlav"/>
    </w:pPr>
    <w:r>
      <w:rPr>
        <w:noProof/>
        <w:lang w:val="en-US" w:eastAsia="en-US"/>
      </w:rPr>
      <w:drawing>
        <wp:anchor distT="0" distB="0" distL="114300" distR="114300" simplePos="0" relativeHeight="251657728" behindDoc="0" locked="0" layoutInCell="1" allowOverlap="1" wp14:anchorId="062590E5" wp14:editId="6A3465D3">
          <wp:simplePos x="0" y="0"/>
          <wp:positionH relativeFrom="page">
            <wp:posOffset>342265</wp:posOffset>
          </wp:positionH>
          <wp:positionV relativeFrom="page">
            <wp:posOffset>180340</wp:posOffset>
          </wp:positionV>
          <wp:extent cx="6838950" cy="714375"/>
          <wp:effectExtent l="0" t="0" r="0" b="0"/>
          <wp:wrapNone/>
          <wp:docPr id="1" name="obrázek 1" descr="statutarni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tutarni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1C32">
      <w:t xml:space="preserve">Příloha č. </w:t>
    </w:r>
  </w:p>
  <w:p w14:paraId="2C9A5C4B" w14:textId="77777777" w:rsidR="00AA1C32" w:rsidRDefault="00AA1C32">
    <w:pPr>
      <w:pStyle w:val="Zhlav"/>
    </w:pPr>
  </w:p>
  <w:p w14:paraId="38D36B1C" w14:textId="77777777" w:rsidR="00AA1C32" w:rsidRDefault="00AA1C32">
    <w:pPr>
      <w:pStyle w:val="Zhlav"/>
    </w:pPr>
  </w:p>
  <w:p w14:paraId="21C0DE0D" w14:textId="77777777" w:rsidR="00AA1C32" w:rsidRDefault="00AA1C32">
    <w:pPr>
      <w:pStyle w:val="Zhlav"/>
    </w:pPr>
  </w:p>
  <w:p w14:paraId="7F135A22" w14:textId="77777777" w:rsidR="00AA1C32" w:rsidRDefault="00AA1C32" w:rsidP="00AA1C32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F5C96"/>
    <w:multiLevelType w:val="multilevel"/>
    <w:tmpl w:val="BB86A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CD5817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E1C77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A0DB9"/>
    <w:multiLevelType w:val="multilevel"/>
    <w:tmpl w:val="98046A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4" w15:restartNumberingAfterBreak="0">
    <w:nsid w:val="15127C1A"/>
    <w:multiLevelType w:val="multilevel"/>
    <w:tmpl w:val="69CADAB4"/>
    <w:lvl w:ilvl="0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5" w15:restartNumberingAfterBreak="0">
    <w:nsid w:val="16D94506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4E28E0"/>
    <w:multiLevelType w:val="multilevel"/>
    <w:tmpl w:val="8498492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25A559C7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953832"/>
    <w:multiLevelType w:val="multilevel"/>
    <w:tmpl w:val="04B6052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6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5CB5AE8"/>
    <w:multiLevelType w:val="multilevel"/>
    <w:tmpl w:val="BD4A75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0" w15:restartNumberingAfterBreak="0">
    <w:nsid w:val="3CDE52EE"/>
    <w:multiLevelType w:val="multilevel"/>
    <w:tmpl w:val="69AC65A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E1147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339252A"/>
    <w:multiLevelType w:val="hybridMultilevel"/>
    <w:tmpl w:val="C0366A64"/>
    <w:lvl w:ilvl="0" w:tplc="E05230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3BC3D65"/>
    <w:multiLevelType w:val="multilevel"/>
    <w:tmpl w:val="EEE20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6F7290C"/>
    <w:multiLevelType w:val="hybridMultilevel"/>
    <w:tmpl w:val="D36C73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D3335D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F529C8"/>
    <w:multiLevelType w:val="multilevel"/>
    <w:tmpl w:val="18B89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521E9B"/>
    <w:multiLevelType w:val="multilevel"/>
    <w:tmpl w:val="EBEC7C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8" w15:restartNumberingAfterBreak="0">
    <w:nsid w:val="4E670D19"/>
    <w:multiLevelType w:val="multilevel"/>
    <w:tmpl w:val="D8C24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92"/>
        </w:tabs>
        <w:ind w:left="851" w:hanging="49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29263A5"/>
    <w:multiLevelType w:val="hybridMultilevel"/>
    <w:tmpl w:val="F072F9C4"/>
    <w:lvl w:ilvl="0" w:tplc="EC2E53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6D62932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75C0DC1"/>
    <w:multiLevelType w:val="hybridMultilevel"/>
    <w:tmpl w:val="94F4CE36"/>
    <w:lvl w:ilvl="0" w:tplc="B68ED2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253DEC"/>
    <w:multiLevelType w:val="multilevel"/>
    <w:tmpl w:val="49EC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9"/>
  </w:num>
  <w:num w:numId="4">
    <w:abstractNumId w:val="3"/>
  </w:num>
  <w:num w:numId="5">
    <w:abstractNumId w:val="17"/>
  </w:num>
  <w:num w:numId="6">
    <w:abstractNumId w:val="4"/>
  </w:num>
  <w:num w:numId="7">
    <w:abstractNumId w:val="13"/>
  </w:num>
  <w:num w:numId="8">
    <w:abstractNumId w:val="6"/>
  </w:num>
  <w:num w:numId="9">
    <w:abstractNumId w:val="8"/>
  </w:num>
  <w:num w:numId="10">
    <w:abstractNumId w:val="21"/>
  </w:num>
  <w:num w:numId="11">
    <w:abstractNumId w:val="16"/>
  </w:num>
  <w:num w:numId="12">
    <w:abstractNumId w:val="0"/>
  </w:num>
  <w:num w:numId="13">
    <w:abstractNumId w:val="10"/>
  </w:num>
  <w:num w:numId="14">
    <w:abstractNumId w:val="5"/>
  </w:num>
  <w:num w:numId="15">
    <w:abstractNumId w:val="15"/>
  </w:num>
  <w:num w:numId="16">
    <w:abstractNumId w:val="1"/>
  </w:num>
  <w:num w:numId="17">
    <w:abstractNumId w:val="7"/>
  </w:num>
  <w:num w:numId="18">
    <w:abstractNumId w:val="20"/>
  </w:num>
  <w:num w:numId="19">
    <w:abstractNumId w:val="2"/>
  </w:num>
  <w:num w:numId="20">
    <w:abstractNumId w:val="22"/>
  </w:num>
  <w:num w:numId="21">
    <w:abstractNumId w:val="12"/>
  </w:num>
  <w:num w:numId="22">
    <w:abstractNumId w:val="11"/>
  </w:num>
  <w:num w:numId="23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strokecolor="silver">
      <v:stroke endarrowwidth="narrow" endarrowlength="short" color="silver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C9"/>
    <w:rsid w:val="00014186"/>
    <w:rsid w:val="00023E10"/>
    <w:rsid w:val="000242D3"/>
    <w:rsid w:val="000256FD"/>
    <w:rsid w:val="000264E5"/>
    <w:rsid w:val="00030070"/>
    <w:rsid w:val="00034DA2"/>
    <w:rsid w:val="000467E0"/>
    <w:rsid w:val="00070433"/>
    <w:rsid w:val="00080CFD"/>
    <w:rsid w:val="000840AC"/>
    <w:rsid w:val="000851D7"/>
    <w:rsid w:val="0008732A"/>
    <w:rsid w:val="0009053B"/>
    <w:rsid w:val="00091BA2"/>
    <w:rsid w:val="00092DC1"/>
    <w:rsid w:val="0009644A"/>
    <w:rsid w:val="000A0713"/>
    <w:rsid w:val="000B28BE"/>
    <w:rsid w:val="000B3935"/>
    <w:rsid w:val="000B6259"/>
    <w:rsid w:val="000B77F4"/>
    <w:rsid w:val="000C0A39"/>
    <w:rsid w:val="000C1976"/>
    <w:rsid w:val="000C355F"/>
    <w:rsid w:val="000C487E"/>
    <w:rsid w:val="000C4E34"/>
    <w:rsid w:val="000D7781"/>
    <w:rsid w:val="000E1A32"/>
    <w:rsid w:val="000E4F62"/>
    <w:rsid w:val="000F1439"/>
    <w:rsid w:val="000F4867"/>
    <w:rsid w:val="00103FCB"/>
    <w:rsid w:val="00104D31"/>
    <w:rsid w:val="00124721"/>
    <w:rsid w:val="00124E01"/>
    <w:rsid w:val="00125551"/>
    <w:rsid w:val="00127B29"/>
    <w:rsid w:val="0013101D"/>
    <w:rsid w:val="00137451"/>
    <w:rsid w:val="0015195A"/>
    <w:rsid w:val="00165567"/>
    <w:rsid w:val="001660DE"/>
    <w:rsid w:val="001729EE"/>
    <w:rsid w:val="00175C67"/>
    <w:rsid w:val="00180F77"/>
    <w:rsid w:val="00183DBC"/>
    <w:rsid w:val="0018661B"/>
    <w:rsid w:val="001900D8"/>
    <w:rsid w:val="001952B3"/>
    <w:rsid w:val="00196B86"/>
    <w:rsid w:val="001B06C5"/>
    <w:rsid w:val="001B4B4B"/>
    <w:rsid w:val="001D6BE9"/>
    <w:rsid w:val="001E022C"/>
    <w:rsid w:val="001E4124"/>
    <w:rsid w:val="001E7D5A"/>
    <w:rsid w:val="001F2656"/>
    <w:rsid w:val="001F5246"/>
    <w:rsid w:val="001F5C53"/>
    <w:rsid w:val="001F71B1"/>
    <w:rsid w:val="00201BCD"/>
    <w:rsid w:val="00201DBD"/>
    <w:rsid w:val="00210667"/>
    <w:rsid w:val="00212329"/>
    <w:rsid w:val="00221541"/>
    <w:rsid w:val="002216EE"/>
    <w:rsid w:val="0022566C"/>
    <w:rsid w:val="00231627"/>
    <w:rsid w:val="00234234"/>
    <w:rsid w:val="00237CC7"/>
    <w:rsid w:val="002575A1"/>
    <w:rsid w:val="0026016F"/>
    <w:rsid w:val="002609FC"/>
    <w:rsid w:val="002622E4"/>
    <w:rsid w:val="00265831"/>
    <w:rsid w:val="00266557"/>
    <w:rsid w:val="00267EFE"/>
    <w:rsid w:val="00274548"/>
    <w:rsid w:val="0027754E"/>
    <w:rsid w:val="002A3243"/>
    <w:rsid w:val="002A35C3"/>
    <w:rsid w:val="002A44CD"/>
    <w:rsid w:val="002B10B7"/>
    <w:rsid w:val="002B1BD1"/>
    <w:rsid w:val="002B6932"/>
    <w:rsid w:val="002B6E33"/>
    <w:rsid w:val="002C2300"/>
    <w:rsid w:val="002C2B51"/>
    <w:rsid w:val="002C7DFE"/>
    <w:rsid w:val="002D46DE"/>
    <w:rsid w:val="002E399C"/>
    <w:rsid w:val="002E6D55"/>
    <w:rsid w:val="002E72AA"/>
    <w:rsid w:val="002E7FD3"/>
    <w:rsid w:val="002F091D"/>
    <w:rsid w:val="00307883"/>
    <w:rsid w:val="003117F9"/>
    <w:rsid w:val="00314977"/>
    <w:rsid w:val="003377C4"/>
    <w:rsid w:val="00337F51"/>
    <w:rsid w:val="00353B3C"/>
    <w:rsid w:val="00370E14"/>
    <w:rsid w:val="00373B50"/>
    <w:rsid w:val="003A2EBA"/>
    <w:rsid w:val="003A3B0D"/>
    <w:rsid w:val="003C080A"/>
    <w:rsid w:val="003C141D"/>
    <w:rsid w:val="003C605E"/>
    <w:rsid w:val="003C7530"/>
    <w:rsid w:val="003C7D34"/>
    <w:rsid w:val="003D071F"/>
    <w:rsid w:val="003D2E3B"/>
    <w:rsid w:val="003F0382"/>
    <w:rsid w:val="00401C2C"/>
    <w:rsid w:val="004069A1"/>
    <w:rsid w:val="004073BE"/>
    <w:rsid w:val="0041458E"/>
    <w:rsid w:val="00416761"/>
    <w:rsid w:val="004178FE"/>
    <w:rsid w:val="00420ACB"/>
    <w:rsid w:val="004253D9"/>
    <w:rsid w:val="00437421"/>
    <w:rsid w:val="00441E91"/>
    <w:rsid w:val="004531B0"/>
    <w:rsid w:val="0046287B"/>
    <w:rsid w:val="00465261"/>
    <w:rsid w:val="004710CF"/>
    <w:rsid w:val="004840E8"/>
    <w:rsid w:val="0049026A"/>
    <w:rsid w:val="00490D66"/>
    <w:rsid w:val="00496D0C"/>
    <w:rsid w:val="0049704D"/>
    <w:rsid w:val="00497EF5"/>
    <w:rsid w:val="004A0359"/>
    <w:rsid w:val="004A05BC"/>
    <w:rsid w:val="004A0E41"/>
    <w:rsid w:val="004A4466"/>
    <w:rsid w:val="004B1854"/>
    <w:rsid w:val="004B4BF3"/>
    <w:rsid w:val="004C5DEC"/>
    <w:rsid w:val="004D0DB8"/>
    <w:rsid w:val="004D510E"/>
    <w:rsid w:val="004D599F"/>
    <w:rsid w:val="004D5BAA"/>
    <w:rsid w:val="004D6312"/>
    <w:rsid w:val="004D7063"/>
    <w:rsid w:val="004E311B"/>
    <w:rsid w:val="004F11D6"/>
    <w:rsid w:val="00502DA6"/>
    <w:rsid w:val="00521D40"/>
    <w:rsid w:val="00521F74"/>
    <w:rsid w:val="00526878"/>
    <w:rsid w:val="00526F7E"/>
    <w:rsid w:val="005314FC"/>
    <w:rsid w:val="00535BF6"/>
    <w:rsid w:val="005420A8"/>
    <w:rsid w:val="005455FD"/>
    <w:rsid w:val="00546CDE"/>
    <w:rsid w:val="005512EE"/>
    <w:rsid w:val="005743AA"/>
    <w:rsid w:val="00574408"/>
    <w:rsid w:val="00577753"/>
    <w:rsid w:val="00580277"/>
    <w:rsid w:val="00580597"/>
    <w:rsid w:val="00582BA5"/>
    <w:rsid w:val="0059128E"/>
    <w:rsid w:val="005913AB"/>
    <w:rsid w:val="00594DC7"/>
    <w:rsid w:val="005962CD"/>
    <w:rsid w:val="00596F1C"/>
    <w:rsid w:val="005A3449"/>
    <w:rsid w:val="005A585B"/>
    <w:rsid w:val="005A704F"/>
    <w:rsid w:val="005B1FAE"/>
    <w:rsid w:val="005B38AC"/>
    <w:rsid w:val="005C0A7B"/>
    <w:rsid w:val="005C1A84"/>
    <w:rsid w:val="005C1EF6"/>
    <w:rsid w:val="005C649C"/>
    <w:rsid w:val="005C74EC"/>
    <w:rsid w:val="005D59C0"/>
    <w:rsid w:val="005E050F"/>
    <w:rsid w:val="005F4E02"/>
    <w:rsid w:val="005F7D8B"/>
    <w:rsid w:val="00606B21"/>
    <w:rsid w:val="00607EC2"/>
    <w:rsid w:val="0062736D"/>
    <w:rsid w:val="006424C7"/>
    <w:rsid w:val="00655524"/>
    <w:rsid w:val="00672736"/>
    <w:rsid w:val="00675BE0"/>
    <w:rsid w:val="00677205"/>
    <w:rsid w:val="00683F1E"/>
    <w:rsid w:val="00695778"/>
    <w:rsid w:val="006A76DA"/>
    <w:rsid w:val="006B30F3"/>
    <w:rsid w:val="006B460A"/>
    <w:rsid w:val="006B7F16"/>
    <w:rsid w:val="006F359B"/>
    <w:rsid w:val="006F3A20"/>
    <w:rsid w:val="006F59BF"/>
    <w:rsid w:val="00703C16"/>
    <w:rsid w:val="007100A9"/>
    <w:rsid w:val="00721621"/>
    <w:rsid w:val="007233E2"/>
    <w:rsid w:val="00725E6E"/>
    <w:rsid w:val="0072756B"/>
    <w:rsid w:val="007346F5"/>
    <w:rsid w:val="0073711E"/>
    <w:rsid w:val="00740C11"/>
    <w:rsid w:val="00743527"/>
    <w:rsid w:val="007502C3"/>
    <w:rsid w:val="007541E7"/>
    <w:rsid w:val="00765890"/>
    <w:rsid w:val="00767758"/>
    <w:rsid w:val="00772203"/>
    <w:rsid w:val="00772F52"/>
    <w:rsid w:val="007B620A"/>
    <w:rsid w:val="007C0892"/>
    <w:rsid w:val="007C2C9B"/>
    <w:rsid w:val="007D01DA"/>
    <w:rsid w:val="007E349B"/>
    <w:rsid w:val="007E3C3B"/>
    <w:rsid w:val="007E713C"/>
    <w:rsid w:val="007F1850"/>
    <w:rsid w:val="007F5EDB"/>
    <w:rsid w:val="0080082A"/>
    <w:rsid w:val="008054C9"/>
    <w:rsid w:val="00806A1A"/>
    <w:rsid w:val="00806C8F"/>
    <w:rsid w:val="00812EBE"/>
    <w:rsid w:val="0081586D"/>
    <w:rsid w:val="008202AA"/>
    <w:rsid w:val="00820788"/>
    <w:rsid w:val="0082530F"/>
    <w:rsid w:val="008311FC"/>
    <w:rsid w:val="00850926"/>
    <w:rsid w:val="00851FDF"/>
    <w:rsid w:val="008576A2"/>
    <w:rsid w:val="00860865"/>
    <w:rsid w:val="00862777"/>
    <w:rsid w:val="00867245"/>
    <w:rsid w:val="008745E1"/>
    <w:rsid w:val="00877BF6"/>
    <w:rsid w:val="00877DFD"/>
    <w:rsid w:val="00882A3B"/>
    <w:rsid w:val="008906AF"/>
    <w:rsid w:val="00891F75"/>
    <w:rsid w:val="008A459B"/>
    <w:rsid w:val="008A70B0"/>
    <w:rsid w:val="008C180D"/>
    <w:rsid w:val="008E085E"/>
    <w:rsid w:val="008E192F"/>
    <w:rsid w:val="008E1B64"/>
    <w:rsid w:val="008E3E61"/>
    <w:rsid w:val="00903CC6"/>
    <w:rsid w:val="00911032"/>
    <w:rsid w:val="009126BA"/>
    <w:rsid w:val="00914F23"/>
    <w:rsid w:val="00931E1F"/>
    <w:rsid w:val="00934D10"/>
    <w:rsid w:val="00936AE7"/>
    <w:rsid w:val="00962B02"/>
    <w:rsid w:val="00962C66"/>
    <w:rsid w:val="0096487A"/>
    <w:rsid w:val="00967933"/>
    <w:rsid w:val="009826BA"/>
    <w:rsid w:val="009B137C"/>
    <w:rsid w:val="009B18F0"/>
    <w:rsid w:val="009B3DD9"/>
    <w:rsid w:val="009D078E"/>
    <w:rsid w:val="009D689B"/>
    <w:rsid w:val="009E0E80"/>
    <w:rsid w:val="009F61C7"/>
    <w:rsid w:val="009F6801"/>
    <w:rsid w:val="00A02DDC"/>
    <w:rsid w:val="00A11F0B"/>
    <w:rsid w:val="00A16F6C"/>
    <w:rsid w:val="00A213A0"/>
    <w:rsid w:val="00A261F6"/>
    <w:rsid w:val="00A310EA"/>
    <w:rsid w:val="00A607B7"/>
    <w:rsid w:val="00A64443"/>
    <w:rsid w:val="00A84D41"/>
    <w:rsid w:val="00A91477"/>
    <w:rsid w:val="00A951B6"/>
    <w:rsid w:val="00A96318"/>
    <w:rsid w:val="00A96B49"/>
    <w:rsid w:val="00A97018"/>
    <w:rsid w:val="00AA1C32"/>
    <w:rsid w:val="00AB351C"/>
    <w:rsid w:val="00AB54AD"/>
    <w:rsid w:val="00AC078E"/>
    <w:rsid w:val="00AC0829"/>
    <w:rsid w:val="00AC7D17"/>
    <w:rsid w:val="00AD0A10"/>
    <w:rsid w:val="00AD4A30"/>
    <w:rsid w:val="00AD6BDD"/>
    <w:rsid w:val="00AE2950"/>
    <w:rsid w:val="00AE613A"/>
    <w:rsid w:val="00AF503F"/>
    <w:rsid w:val="00B04A73"/>
    <w:rsid w:val="00B05579"/>
    <w:rsid w:val="00B121A8"/>
    <w:rsid w:val="00B14AD1"/>
    <w:rsid w:val="00B206ED"/>
    <w:rsid w:val="00B20B67"/>
    <w:rsid w:val="00B21E91"/>
    <w:rsid w:val="00B2627A"/>
    <w:rsid w:val="00B26432"/>
    <w:rsid w:val="00B2775F"/>
    <w:rsid w:val="00B52968"/>
    <w:rsid w:val="00B57C4F"/>
    <w:rsid w:val="00B65628"/>
    <w:rsid w:val="00B67553"/>
    <w:rsid w:val="00B7501B"/>
    <w:rsid w:val="00B75221"/>
    <w:rsid w:val="00B819DD"/>
    <w:rsid w:val="00B828F7"/>
    <w:rsid w:val="00B8670F"/>
    <w:rsid w:val="00B9011E"/>
    <w:rsid w:val="00B9478C"/>
    <w:rsid w:val="00BA3C4B"/>
    <w:rsid w:val="00BA5640"/>
    <w:rsid w:val="00BA61C2"/>
    <w:rsid w:val="00BB1395"/>
    <w:rsid w:val="00BB74C0"/>
    <w:rsid w:val="00BC0D1C"/>
    <w:rsid w:val="00BC1090"/>
    <w:rsid w:val="00BC3C56"/>
    <w:rsid w:val="00BC41CA"/>
    <w:rsid w:val="00BC5AE5"/>
    <w:rsid w:val="00BD3D7B"/>
    <w:rsid w:val="00BD5AED"/>
    <w:rsid w:val="00BE10A3"/>
    <w:rsid w:val="00BE383C"/>
    <w:rsid w:val="00BE79AA"/>
    <w:rsid w:val="00BF4AAE"/>
    <w:rsid w:val="00BF667C"/>
    <w:rsid w:val="00C0028C"/>
    <w:rsid w:val="00C14A7C"/>
    <w:rsid w:val="00C214A7"/>
    <w:rsid w:val="00C222D6"/>
    <w:rsid w:val="00C24B6D"/>
    <w:rsid w:val="00C27199"/>
    <w:rsid w:val="00C37FE2"/>
    <w:rsid w:val="00C42EEE"/>
    <w:rsid w:val="00C602F0"/>
    <w:rsid w:val="00C700AA"/>
    <w:rsid w:val="00C706CA"/>
    <w:rsid w:val="00C72FC8"/>
    <w:rsid w:val="00C77209"/>
    <w:rsid w:val="00C84A52"/>
    <w:rsid w:val="00C92E03"/>
    <w:rsid w:val="00C95B7C"/>
    <w:rsid w:val="00CA4FAE"/>
    <w:rsid w:val="00CA62C5"/>
    <w:rsid w:val="00CA7A8C"/>
    <w:rsid w:val="00CD4DC0"/>
    <w:rsid w:val="00CE06A1"/>
    <w:rsid w:val="00CE51DD"/>
    <w:rsid w:val="00D303D7"/>
    <w:rsid w:val="00D34246"/>
    <w:rsid w:val="00D567EA"/>
    <w:rsid w:val="00D64C9B"/>
    <w:rsid w:val="00D64E30"/>
    <w:rsid w:val="00D720C9"/>
    <w:rsid w:val="00D74DCE"/>
    <w:rsid w:val="00D84F15"/>
    <w:rsid w:val="00D93BCD"/>
    <w:rsid w:val="00D95780"/>
    <w:rsid w:val="00D95B30"/>
    <w:rsid w:val="00DB256E"/>
    <w:rsid w:val="00DB6DA0"/>
    <w:rsid w:val="00DD58D7"/>
    <w:rsid w:val="00DD79E1"/>
    <w:rsid w:val="00DE1BB3"/>
    <w:rsid w:val="00DE604E"/>
    <w:rsid w:val="00DE61AA"/>
    <w:rsid w:val="00DF6CA0"/>
    <w:rsid w:val="00E01C41"/>
    <w:rsid w:val="00E07A36"/>
    <w:rsid w:val="00E1135C"/>
    <w:rsid w:val="00E12818"/>
    <w:rsid w:val="00E21243"/>
    <w:rsid w:val="00E27ECE"/>
    <w:rsid w:val="00E31937"/>
    <w:rsid w:val="00E34DF4"/>
    <w:rsid w:val="00E4154D"/>
    <w:rsid w:val="00E55387"/>
    <w:rsid w:val="00E60BCD"/>
    <w:rsid w:val="00E61E4B"/>
    <w:rsid w:val="00E654B9"/>
    <w:rsid w:val="00E7056F"/>
    <w:rsid w:val="00E771E8"/>
    <w:rsid w:val="00E82C4D"/>
    <w:rsid w:val="00E843F4"/>
    <w:rsid w:val="00E853F9"/>
    <w:rsid w:val="00EA2D7B"/>
    <w:rsid w:val="00EA5891"/>
    <w:rsid w:val="00EB03E8"/>
    <w:rsid w:val="00EB63BC"/>
    <w:rsid w:val="00EC7BBD"/>
    <w:rsid w:val="00ED63E9"/>
    <w:rsid w:val="00ED7260"/>
    <w:rsid w:val="00EE0455"/>
    <w:rsid w:val="00EE4914"/>
    <w:rsid w:val="00EE765B"/>
    <w:rsid w:val="00EF1C3E"/>
    <w:rsid w:val="00EF2B2F"/>
    <w:rsid w:val="00F010B7"/>
    <w:rsid w:val="00F12448"/>
    <w:rsid w:val="00F16D34"/>
    <w:rsid w:val="00F26FAB"/>
    <w:rsid w:val="00F32294"/>
    <w:rsid w:val="00F37D22"/>
    <w:rsid w:val="00F41B26"/>
    <w:rsid w:val="00F43655"/>
    <w:rsid w:val="00F5268A"/>
    <w:rsid w:val="00F62767"/>
    <w:rsid w:val="00F65077"/>
    <w:rsid w:val="00F717E5"/>
    <w:rsid w:val="00F75F55"/>
    <w:rsid w:val="00F8020E"/>
    <w:rsid w:val="00F80AEA"/>
    <w:rsid w:val="00F82DBF"/>
    <w:rsid w:val="00F84C89"/>
    <w:rsid w:val="00F943F9"/>
    <w:rsid w:val="00FB233E"/>
    <w:rsid w:val="00FC6F81"/>
    <w:rsid w:val="00FE059B"/>
    <w:rsid w:val="00FE06B3"/>
    <w:rsid w:val="00FE6255"/>
    <w:rsid w:val="00FE768C"/>
    <w:rsid w:val="00FF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silver">
      <v:stroke endarrowwidth="narrow" endarrowlength="short" color="silver" weight=".25pt"/>
    </o:shapedefaults>
    <o:shapelayout v:ext="edit">
      <o:idmap v:ext="edit" data="1"/>
    </o:shapelayout>
  </w:shapeDefaults>
  <w:decimalSymbol w:val=","/>
  <w:listSeparator w:val=";"/>
  <w14:docId w14:val="02FEFF1A"/>
  <w15:chartTrackingRefBased/>
  <w15:docId w15:val="{3FEFE037-9A9E-4C1D-8314-881C7D40D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E27ECE"/>
    <w:pPr>
      <w:jc w:val="both"/>
    </w:pPr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Univers CE Light" w:hAnsi="Univers CE Light" w:cs="Arial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tabs>
        <w:tab w:val="left" w:pos="540"/>
      </w:tabs>
      <w:ind w:left="540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pPr>
      <w:keepNext/>
      <w:ind w:left="540"/>
      <w:outlineLvl w:val="4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2o">
    <w:name w:val="Nadpis2o"/>
    <w:basedOn w:val="Nadpis2"/>
    <w:autoRedefine/>
    <w:semiHidden/>
    <w:pPr>
      <w:spacing w:before="0" w:after="0"/>
      <w:jc w:val="center"/>
    </w:pPr>
    <w:rPr>
      <w:rFonts w:ascii="Times New Roman" w:hAnsi="Times New Roman" w:cs="Times New Roman"/>
      <w:bCs w:val="0"/>
      <w:i w:val="0"/>
      <w:iCs w:val="0"/>
      <w:caps/>
      <w:sz w:val="24"/>
      <w:szCs w:val="20"/>
    </w:rPr>
  </w:style>
  <w:style w:type="paragraph" w:customStyle="1" w:styleId="Nadpis1o">
    <w:name w:val="Nadpis1o"/>
    <w:basedOn w:val="Nadpis1"/>
    <w:autoRedefine/>
    <w:semiHidden/>
    <w:pPr>
      <w:tabs>
        <w:tab w:val="right" w:leader="dot" w:pos="9855"/>
      </w:tabs>
      <w:spacing w:before="0" w:after="0"/>
      <w:jc w:val="center"/>
    </w:pPr>
    <w:rPr>
      <w:rFonts w:ascii="Times New Roman" w:hAnsi="Times New Roman" w:cs="Times New Roman"/>
      <w:bCs w:val="0"/>
      <w:caps/>
      <w:noProof/>
      <w:kern w:val="0"/>
      <w:szCs w:val="20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vbloku">
    <w:name w:val="Block Text"/>
    <w:basedOn w:val="Normln"/>
    <w:pPr>
      <w:ind w:left="540" w:right="332"/>
    </w:pPr>
  </w:style>
  <w:style w:type="paragraph" w:styleId="Zkladntextodsazen">
    <w:name w:val="Body Text Indent"/>
    <w:basedOn w:val="Normln"/>
    <w:pPr>
      <w:ind w:left="5580"/>
      <w:jc w:val="center"/>
    </w:pPr>
  </w:style>
  <w:style w:type="paragraph" w:customStyle="1" w:styleId="zhlav-znaka">
    <w:name w:val="záhlaví-značka"/>
    <w:basedOn w:val="Zhlav"/>
    <w:pPr>
      <w:tabs>
        <w:tab w:val="clear" w:pos="4536"/>
        <w:tab w:val="clear" w:pos="9072"/>
        <w:tab w:val="left" w:pos="1620"/>
      </w:tabs>
      <w:spacing w:before="50"/>
    </w:pPr>
    <w:rPr>
      <w:rFonts w:ascii="Arial" w:hAnsi="Arial" w:cs="Arial"/>
      <w:sz w:val="16"/>
      <w:szCs w:val="16"/>
    </w:rPr>
  </w:style>
  <w:style w:type="paragraph" w:customStyle="1" w:styleId="adresa">
    <w:name w:val="adresa"/>
    <w:basedOn w:val="Normln"/>
    <w:semiHidden/>
    <w:rPr>
      <w:sz w:val="20"/>
    </w:rPr>
  </w:style>
  <w:style w:type="character" w:customStyle="1" w:styleId="ZhlavChar">
    <w:name w:val="Záhlaví Char"/>
    <w:rPr>
      <w:sz w:val="24"/>
      <w:szCs w:val="24"/>
      <w:lang w:val="cs-CZ" w:eastAsia="cs-CZ" w:bidi="ar-SA"/>
    </w:rPr>
  </w:style>
  <w:style w:type="character" w:customStyle="1" w:styleId="zhlav-znakaCharChar">
    <w:name w:val="záhlaví-značka Char Char"/>
    <w:rPr>
      <w:rFonts w:ascii="Arial" w:hAnsi="Arial" w:cs="Arial"/>
      <w:sz w:val="16"/>
      <w:szCs w:val="16"/>
      <w:lang w:val="cs-CZ" w:eastAsia="cs-CZ" w:bidi="ar-SA"/>
    </w:rPr>
  </w:style>
  <w:style w:type="character" w:styleId="Hypertextovodkaz">
    <w:name w:val="Hyperlink"/>
    <w:rPr>
      <w:color w:val="0000FF"/>
      <w:u w:val="single"/>
    </w:rPr>
  </w:style>
  <w:style w:type="paragraph" w:customStyle="1" w:styleId="zhlav-odbor">
    <w:name w:val="záhlaví-odbor"/>
    <w:basedOn w:val="Zhlav"/>
    <w:rPr>
      <w:rFonts w:ascii="Arial" w:hAnsi="Arial" w:cs="Arial"/>
      <w:b/>
      <w:bCs/>
      <w:caps/>
      <w:color w:val="999999"/>
      <w:sz w:val="20"/>
      <w:szCs w:val="20"/>
    </w:rPr>
  </w:style>
  <w:style w:type="paragraph" w:customStyle="1" w:styleId="zhlav-znaka-text">
    <w:name w:val="záhlaví-značka-text"/>
    <w:basedOn w:val="Normln"/>
    <w:pPr>
      <w:tabs>
        <w:tab w:val="left" w:pos="1440"/>
      </w:tabs>
      <w:spacing w:line="204" w:lineRule="auto"/>
    </w:pPr>
  </w:style>
  <w:style w:type="paragraph" w:customStyle="1" w:styleId="Vc">
    <w:name w:val="Věc"/>
    <w:basedOn w:val="Zhlav"/>
    <w:pPr>
      <w:tabs>
        <w:tab w:val="clear" w:pos="4536"/>
        <w:tab w:val="clear" w:pos="9072"/>
      </w:tabs>
    </w:pPr>
    <w:rPr>
      <w:u w:val="single"/>
    </w:rPr>
  </w:style>
  <w:style w:type="paragraph" w:customStyle="1" w:styleId="Plohy">
    <w:name w:val="Přílohy"/>
    <w:basedOn w:val="Normln"/>
    <w:rPr>
      <w:u w:val="single"/>
    </w:rPr>
  </w:style>
  <w:style w:type="paragraph" w:customStyle="1" w:styleId="ed">
    <w:name w:val="šedá"/>
    <w:basedOn w:val="Normln"/>
    <w:rPr>
      <w:color w:val="999999"/>
    </w:rPr>
  </w:style>
  <w:style w:type="paragraph" w:customStyle="1" w:styleId="zahlavi-odbor-radek">
    <w:name w:val="zahlavi-odbor-radek"/>
    <w:basedOn w:val="zhlav-odbor"/>
    <w:pPr>
      <w:spacing w:after="80"/>
    </w:pPr>
  </w:style>
  <w:style w:type="character" w:styleId="slostrnky">
    <w:name w:val="page number"/>
    <w:basedOn w:val="Standardnpsmoodstavce"/>
    <w:rsid w:val="002B6E33"/>
  </w:style>
  <w:style w:type="paragraph" w:styleId="Textbubliny">
    <w:name w:val="Balloon Text"/>
    <w:basedOn w:val="Normln"/>
    <w:semiHidden/>
    <w:rsid w:val="008576A2"/>
    <w:rPr>
      <w:rFonts w:ascii="Tahoma" w:hAnsi="Tahoma" w:cs="Tahoma"/>
      <w:sz w:val="16"/>
      <w:szCs w:val="16"/>
    </w:rPr>
  </w:style>
  <w:style w:type="paragraph" w:styleId="Zkladntextodsazen2">
    <w:name w:val="Body Text Indent 2"/>
    <w:basedOn w:val="Normln"/>
    <w:link w:val="Zkladntextodsazen2Char"/>
    <w:rsid w:val="00F010B7"/>
    <w:pPr>
      <w:spacing w:after="120" w:line="480" w:lineRule="auto"/>
      <w:ind w:left="283"/>
    </w:pPr>
    <w:rPr>
      <w:lang w:val="x-none" w:eastAsia="x-none"/>
    </w:rPr>
  </w:style>
  <w:style w:type="character" w:customStyle="1" w:styleId="Zkladntextodsazen2Char">
    <w:name w:val="Základní text odsazený 2 Char"/>
    <w:link w:val="Zkladntextodsazen2"/>
    <w:rsid w:val="00F010B7"/>
    <w:rPr>
      <w:sz w:val="24"/>
      <w:szCs w:val="24"/>
    </w:rPr>
  </w:style>
  <w:style w:type="character" w:customStyle="1" w:styleId="NormlnZarovnatdoblokuChar">
    <w:name w:val="Normální + Zarovnat do bloku Char"/>
    <w:link w:val="NormlnZarovnatdobloku"/>
    <w:locked/>
    <w:rsid w:val="0081586D"/>
    <w:rPr>
      <w:rFonts w:ascii="Calibri" w:eastAsia="Calibri" w:hAnsi="Calibri"/>
      <w:sz w:val="24"/>
      <w:szCs w:val="24"/>
      <w:lang w:bidi="ar-SA"/>
    </w:rPr>
  </w:style>
  <w:style w:type="paragraph" w:customStyle="1" w:styleId="NormlnZarovnatdobloku">
    <w:name w:val="Normální + Zarovnat do bloku"/>
    <w:basedOn w:val="Normln"/>
    <w:link w:val="NormlnZarovnatdoblokuChar"/>
    <w:rsid w:val="0081586D"/>
    <w:rPr>
      <w:rFonts w:ascii="Calibri" w:eastAsia="Calibri" w:hAnsi="Calibri"/>
      <w:lang w:val="x-none" w:eastAsia="x-none"/>
    </w:rPr>
  </w:style>
  <w:style w:type="paragraph" w:customStyle="1" w:styleId="Odstavecseseznamem1">
    <w:name w:val="Odstavec se seznamem1"/>
    <w:basedOn w:val="Normln"/>
    <w:rsid w:val="00B52968"/>
    <w:pPr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3D071F"/>
    <w:pPr>
      <w:ind w:left="708"/>
    </w:pPr>
  </w:style>
  <w:style w:type="paragraph" w:customStyle="1" w:styleId="Default">
    <w:name w:val="Default"/>
    <w:qFormat/>
    <w:rsid w:val="000E1A32"/>
    <w:pPr>
      <w:autoSpaceDE w:val="0"/>
      <w:autoSpaceDN w:val="0"/>
      <w:adjustRightInd w:val="0"/>
    </w:pPr>
    <w:rPr>
      <w:rFonts w:ascii="Arial Narrow" w:eastAsia="Calibri" w:hAnsi="Arial Narrow" w:cs="Arial Narrow"/>
      <w:color w:val="000000"/>
      <w:sz w:val="24"/>
      <w:szCs w:val="24"/>
      <w:lang w:eastAsia="en-US"/>
    </w:rPr>
  </w:style>
  <w:style w:type="character" w:styleId="Odkaznakoment">
    <w:name w:val="annotation reference"/>
    <w:rsid w:val="00A310EA"/>
    <w:rPr>
      <w:sz w:val="16"/>
      <w:szCs w:val="16"/>
    </w:rPr>
  </w:style>
  <w:style w:type="paragraph" w:styleId="Textkomente">
    <w:name w:val="annotation text"/>
    <w:basedOn w:val="Normln"/>
    <w:link w:val="TextkomenteChar"/>
    <w:rsid w:val="00A310E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310EA"/>
  </w:style>
  <w:style w:type="paragraph" w:styleId="Pedmtkomente">
    <w:name w:val="annotation subject"/>
    <w:basedOn w:val="Textkomente"/>
    <w:next w:val="Textkomente"/>
    <w:link w:val="PedmtkomenteChar"/>
    <w:rsid w:val="00A310EA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A310EA"/>
    <w:rPr>
      <w:b/>
      <w:bCs/>
    </w:rPr>
  </w:style>
  <w:style w:type="paragraph" w:styleId="Normlnweb">
    <w:name w:val="Normal (Web)"/>
    <w:basedOn w:val="Normln"/>
    <w:qFormat/>
    <w:rsid w:val="00092DC1"/>
    <w:pPr>
      <w:spacing w:beforeAutospacing="1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8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400F83-9D89-4D9B-9C61-74C98365B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4736</Words>
  <Characters>27948</Characters>
  <Application>Microsoft Office Word</Application>
  <DocSecurity>0</DocSecurity>
  <Lines>232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ODBOR VNITŘNÍCH VĚCÍ MAGISTRÁTU MĚSTA BRNA, MALINOVSKÉHO NÁM</vt:lpstr>
    </vt:vector>
  </TitlesOfParts>
  <Company>MMB</Company>
  <LinksUpToDate>false</LinksUpToDate>
  <CharactersWithSpaces>32619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ODBOR VNITŘNÍCH VĚCÍ MAGISTRÁTU MĚSTA BRNA, MALINOVSKÉHO NÁM</dc:title>
  <dc:subject/>
  <dc:creator>babicka</dc:creator>
  <cp:keywords/>
  <cp:lastModifiedBy>Geisler Jakub (Magistrát města Brna)</cp:lastModifiedBy>
  <cp:revision>2</cp:revision>
  <cp:lastPrinted>2017-11-22T15:36:00Z</cp:lastPrinted>
  <dcterms:created xsi:type="dcterms:W3CDTF">2019-11-08T07:59:00Z</dcterms:created>
  <dcterms:modified xsi:type="dcterms:W3CDTF">2019-11-08T07:59:00Z</dcterms:modified>
</cp:coreProperties>
</file>