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69E3" w14:textId="6CFF232E" w:rsidR="00DE3563" w:rsidRDefault="00DE3563" w:rsidP="00DE3563">
      <w:pPr>
        <w:pStyle w:val="Bezmezer"/>
        <w:widowControl w:val="0"/>
        <w:spacing w:line="22" w:lineRule="atLeast"/>
        <w:jc w:val="center"/>
        <w:rPr>
          <w:rFonts w:ascii="Arial" w:hAnsi="Arial" w:cs="Arial"/>
          <w:b/>
          <w:sz w:val="20"/>
          <w:szCs w:val="20"/>
        </w:rPr>
      </w:pPr>
      <w:r>
        <w:rPr>
          <w:rFonts w:ascii="Arial" w:hAnsi="Arial" w:cs="Arial"/>
          <w:b/>
          <w:sz w:val="20"/>
          <w:szCs w:val="20"/>
        </w:rPr>
        <w:t>Příloha č.</w:t>
      </w:r>
      <w:r w:rsidR="00C2569A">
        <w:rPr>
          <w:rFonts w:ascii="Arial" w:hAnsi="Arial" w:cs="Arial"/>
          <w:b/>
          <w:sz w:val="20"/>
          <w:szCs w:val="20"/>
        </w:rPr>
        <w:t>1</w:t>
      </w:r>
      <w:r w:rsidR="00FE72A9">
        <w:rPr>
          <w:rFonts w:ascii="Arial" w:hAnsi="Arial" w:cs="Arial"/>
          <w:b/>
          <w:sz w:val="20"/>
          <w:szCs w:val="20"/>
        </w:rPr>
        <w:t xml:space="preserve"> smlouvy o provedení aukce</w:t>
      </w:r>
    </w:p>
    <w:p w14:paraId="137E178C" w14:textId="77777777" w:rsidR="00C23422" w:rsidRDefault="00C23422" w:rsidP="00DE3563">
      <w:pPr>
        <w:pStyle w:val="Bezmezer"/>
        <w:widowControl w:val="0"/>
        <w:spacing w:line="22" w:lineRule="atLeast"/>
        <w:jc w:val="center"/>
        <w:rPr>
          <w:rFonts w:ascii="Arial" w:hAnsi="Arial" w:cs="Arial"/>
          <w:b/>
          <w:sz w:val="20"/>
          <w:szCs w:val="20"/>
        </w:rPr>
      </w:pPr>
    </w:p>
    <w:p w14:paraId="28D32AF4" w14:textId="77777777" w:rsidR="00583E09" w:rsidRPr="00B5488A" w:rsidRDefault="0037711D" w:rsidP="00E4010E">
      <w:pPr>
        <w:pStyle w:val="Nadpis1"/>
        <w:ind w:left="6372"/>
        <w:rPr>
          <w:rFonts w:ascii="Arial" w:hAnsi="Arial" w:cs="Arial"/>
          <w:b w:val="0"/>
          <w:bCs w:val="0"/>
          <w:sz w:val="20"/>
          <w:szCs w:val="20"/>
        </w:rPr>
      </w:pPr>
      <w:r w:rsidRPr="00B5488A">
        <w:rPr>
          <w:rFonts w:ascii="Arial" w:hAnsi="Arial" w:cs="Arial"/>
          <w:b w:val="0"/>
          <w:bCs w:val="0"/>
          <w:sz w:val="20"/>
          <w:szCs w:val="20"/>
        </w:rPr>
        <w:t>sml</w:t>
      </w:r>
      <w:r w:rsidR="00997FA9">
        <w:rPr>
          <w:rFonts w:ascii="Arial" w:hAnsi="Arial" w:cs="Arial"/>
          <w:b w:val="0"/>
          <w:bCs w:val="0"/>
          <w:sz w:val="20"/>
          <w:szCs w:val="20"/>
        </w:rPr>
        <w:t>ouva</w:t>
      </w:r>
      <w:r w:rsidRPr="00B5488A">
        <w:rPr>
          <w:rFonts w:ascii="Arial" w:hAnsi="Arial" w:cs="Arial"/>
          <w:b w:val="0"/>
          <w:bCs w:val="0"/>
          <w:sz w:val="20"/>
          <w:szCs w:val="20"/>
        </w:rPr>
        <w:t xml:space="preserve"> č. </w:t>
      </w:r>
      <w:r w:rsidR="00B5488A" w:rsidRPr="00B5488A">
        <w:rPr>
          <w:rFonts w:ascii="Arial" w:hAnsi="Arial" w:cs="Arial"/>
          <w:b w:val="0"/>
          <w:bCs w:val="0"/>
          <w:sz w:val="20"/>
          <w:szCs w:val="20"/>
        </w:rPr>
        <w:t>………….</w:t>
      </w:r>
    </w:p>
    <w:p w14:paraId="48239F84" w14:textId="77777777" w:rsidR="00FA25EE" w:rsidRPr="00B5488A" w:rsidRDefault="00FA25EE" w:rsidP="00936914">
      <w:pPr>
        <w:rPr>
          <w:rFonts w:ascii="Arial" w:hAnsi="Arial" w:cs="Arial"/>
          <w:sz w:val="20"/>
          <w:szCs w:val="20"/>
        </w:rPr>
      </w:pPr>
    </w:p>
    <w:p w14:paraId="19AB72BB" w14:textId="77777777" w:rsidR="00C56587" w:rsidRPr="00B64839" w:rsidRDefault="00C56587" w:rsidP="00C56587">
      <w:pPr>
        <w:rPr>
          <w:rFonts w:ascii="Arial" w:hAnsi="Arial" w:cs="Arial"/>
          <w:sz w:val="20"/>
          <w:szCs w:val="20"/>
        </w:rPr>
      </w:pPr>
      <w:r w:rsidRPr="00B64839">
        <w:rPr>
          <w:rFonts w:ascii="Arial" w:hAnsi="Arial" w:cs="Arial"/>
          <w:sz w:val="20"/>
          <w:szCs w:val="20"/>
        </w:rPr>
        <w:t>Statutární město Brno</w:t>
      </w:r>
    </w:p>
    <w:p w14:paraId="615D395D" w14:textId="77777777" w:rsidR="00C56587" w:rsidRPr="00B64839" w:rsidRDefault="00C56587" w:rsidP="00C56587">
      <w:pPr>
        <w:rPr>
          <w:rFonts w:ascii="Arial" w:hAnsi="Arial" w:cs="Arial"/>
          <w:bCs/>
          <w:sz w:val="20"/>
          <w:szCs w:val="20"/>
        </w:rPr>
      </w:pPr>
      <w:r w:rsidRPr="00B64839">
        <w:rPr>
          <w:rFonts w:ascii="Arial" w:hAnsi="Arial" w:cs="Arial"/>
          <w:bCs/>
          <w:sz w:val="20"/>
          <w:szCs w:val="20"/>
        </w:rPr>
        <w:t>se sídlem Brno 602 00, Brno-město, Dominikánské náměstí 196/1</w:t>
      </w:r>
    </w:p>
    <w:p w14:paraId="506E7EEC" w14:textId="664FBD8B" w:rsidR="00C56587" w:rsidRPr="00B64839" w:rsidRDefault="00C56587" w:rsidP="00C56587">
      <w:pPr>
        <w:rPr>
          <w:rFonts w:ascii="Arial" w:hAnsi="Arial" w:cs="Arial"/>
          <w:bCs/>
          <w:sz w:val="20"/>
          <w:szCs w:val="20"/>
        </w:rPr>
      </w:pPr>
      <w:r w:rsidRPr="00B64839">
        <w:rPr>
          <w:rFonts w:ascii="Arial" w:hAnsi="Arial" w:cs="Arial"/>
          <w:bCs/>
          <w:sz w:val="20"/>
          <w:szCs w:val="20"/>
        </w:rPr>
        <w:t xml:space="preserve">zastoupené </w:t>
      </w:r>
      <w:bookmarkStart w:id="0" w:name="_Hlk65591284"/>
      <w:r w:rsidR="00237C08">
        <w:rPr>
          <w:rFonts w:ascii="Arial" w:hAnsi="Arial" w:cs="Arial"/>
          <w:bCs/>
          <w:sz w:val="20"/>
          <w:szCs w:val="20"/>
        </w:rPr>
        <w:t>p</w:t>
      </w:r>
      <w:r w:rsidR="00C2569A">
        <w:rPr>
          <w:rFonts w:ascii="Arial" w:hAnsi="Arial" w:cs="Arial"/>
          <w:bCs/>
          <w:sz w:val="20"/>
          <w:szCs w:val="20"/>
        </w:rPr>
        <w:t>rimátorkou JUDr. Markétou Vaňkovou</w:t>
      </w:r>
    </w:p>
    <w:bookmarkEnd w:id="0"/>
    <w:p w14:paraId="3A081148" w14:textId="77777777" w:rsidR="00C56587" w:rsidRPr="00B64839" w:rsidRDefault="00C56587" w:rsidP="00C56587">
      <w:pPr>
        <w:rPr>
          <w:rFonts w:ascii="Arial" w:hAnsi="Arial" w:cs="Arial"/>
          <w:bCs/>
          <w:sz w:val="20"/>
          <w:szCs w:val="20"/>
        </w:rPr>
      </w:pPr>
      <w:r w:rsidRPr="00B64839">
        <w:rPr>
          <w:rFonts w:ascii="Arial" w:hAnsi="Arial" w:cs="Arial"/>
          <w:bCs/>
          <w:sz w:val="20"/>
          <w:szCs w:val="20"/>
        </w:rPr>
        <w:t>IČO: 449 92 785</w:t>
      </w:r>
    </w:p>
    <w:p w14:paraId="628BC00F" w14:textId="77777777" w:rsidR="00C56587" w:rsidRPr="00B64839" w:rsidRDefault="00C56587" w:rsidP="00C56587">
      <w:pPr>
        <w:pStyle w:val="Zkladntext"/>
        <w:rPr>
          <w:rFonts w:ascii="Arial" w:hAnsi="Arial" w:cs="Arial"/>
          <w:sz w:val="20"/>
          <w:szCs w:val="20"/>
        </w:rPr>
      </w:pPr>
      <w:r w:rsidRPr="008113CE">
        <w:rPr>
          <w:rFonts w:ascii="Arial" w:hAnsi="Arial" w:cs="Arial"/>
          <w:sz w:val="20"/>
          <w:szCs w:val="20"/>
        </w:rPr>
        <w:t>DIČ: CZ44992785</w:t>
      </w:r>
    </w:p>
    <w:p w14:paraId="2653F58A" w14:textId="48F29238" w:rsidR="00C56587" w:rsidRPr="00393615" w:rsidRDefault="00C56587" w:rsidP="00C56587">
      <w:pPr>
        <w:ind w:right="-6874"/>
        <w:jc w:val="both"/>
        <w:rPr>
          <w:rFonts w:ascii="Arial" w:hAnsi="Arial" w:cs="Arial"/>
          <w:bCs/>
          <w:sz w:val="20"/>
          <w:szCs w:val="20"/>
        </w:rPr>
      </w:pPr>
      <w:r w:rsidRPr="00393615">
        <w:rPr>
          <w:rFonts w:ascii="Arial" w:hAnsi="Arial" w:cs="Arial"/>
          <w:bCs/>
          <w:sz w:val="20"/>
          <w:szCs w:val="20"/>
        </w:rPr>
        <w:t xml:space="preserve">bankovní </w:t>
      </w:r>
      <w:proofErr w:type="gramStart"/>
      <w:r w:rsidRPr="00393615">
        <w:rPr>
          <w:rFonts w:ascii="Arial" w:hAnsi="Arial" w:cs="Arial"/>
          <w:bCs/>
          <w:sz w:val="20"/>
          <w:szCs w:val="20"/>
        </w:rPr>
        <w:t xml:space="preserve">spojení: </w:t>
      </w:r>
      <w:r w:rsidR="00620E9C">
        <w:rPr>
          <w:rFonts w:ascii="Arial" w:hAnsi="Arial" w:cs="Arial"/>
          <w:bCs/>
          <w:sz w:val="20"/>
          <w:szCs w:val="20"/>
        </w:rPr>
        <w:t xml:space="preserve">  </w:t>
      </w:r>
      <w:proofErr w:type="gramEnd"/>
      <w:r w:rsidR="00620E9C">
        <w:rPr>
          <w:rFonts w:ascii="Arial" w:hAnsi="Arial" w:cs="Arial"/>
          <w:bCs/>
          <w:sz w:val="20"/>
          <w:szCs w:val="20"/>
        </w:rPr>
        <w:t xml:space="preserve">       ………………………………….</w:t>
      </w:r>
    </w:p>
    <w:p w14:paraId="7DFF6CCC" w14:textId="77777777" w:rsidR="00832616" w:rsidRPr="00393615" w:rsidRDefault="00C56587" w:rsidP="00832616">
      <w:pPr>
        <w:rPr>
          <w:rFonts w:ascii="Arial" w:hAnsi="Arial" w:cs="Arial"/>
          <w:bCs/>
          <w:sz w:val="20"/>
          <w:szCs w:val="20"/>
        </w:rPr>
      </w:pPr>
      <w:r w:rsidRPr="00393615">
        <w:rPr>
          <w:rFonts w:ascii="Arial" w:hAnsi="Arial" w:cs="Arial"/>
          <w:bCs/>
          <w:sz w:val="20"/>
          <w:szCs w:val="20"/>
        </w:rPr>
        <w:t xml:space="preserve">číslo účtu: </w:t>
      </w:r>
      <w:r w:rsidR="00832616" w:rsidRPr="00393615">
        <w:rPr>
          <w:rFonts w:ascii="Arial" w:hAnsi="Arial" w:cs="Arial"/>
          <w:bCs/>
          <w:sz w:val="20"/>
          <w:szCs w:val="20"/>
        </w:rPr>
        <w:tab/>
      </w:r>
      <w:r w:rsidR="00832616" w:rsidRPr="00393615">
        <w:rPr>
          <w:rFonts w:ascii="Arial" w:hAnsi="Arial" w:cs="Arial"/>
          <w:bCs/>
          <w:sz w:val="20"/>
          <w:szCs w:val="20"/>
        </w:rPr>
        <w:tab/>
        <w:t>………………………………….</w:t>
      </w:r>
    </w:p>
    <w:p w14:paraId="4AFDBAC1" w14:textId="77777777" w:rsidR="00832616" w:rsidRPr="00393615" w:rsidRDefault="00C56587" w:rsidP="00832616">
      <w:pPr>
        <w:rPr>
          <w:rFonts w:ascii="Arial" w:hAnsi="Arial" w:cs="Arial"/>
          <w:bCs/>
          <w:sz w:val="20"/>
          <w:szCs w:val="20"/>
        </w:rPr>
      </w:pPr>
      <w:r w:rsidRPr="00393615">
        <w:rPr>
          <w:rFonts w:ascii="Arial" w:hAnsi="Arial" w:cs="Arial"/>
          <w:sz w:val="20"/>
          <w:szCs w:val="20"/>
        </w:rPr>
        <w:t xml:space="preserve">variabilní symbol: </w:t>
      </w:r>
      <w:r w:rsidR="00832616" w:rsidRPr="00393615">
        <w:rPr>
          <w:rFonts w:ascii="Arial" w:hAnsi="Arial" w:cs="Arial"/>
          <w:sz w:val="20"/>
          <w:szCs w:val="20"/>
        </w:rPr>
        <w:tab/>
      </w:r>
      <w:r w:rsidR="00832616" w:rsidRPr="00393615">
        <w:rPr>
          <w:rFonts w:ascii="Arial" w:hAnsi="Arial" w:cs="Arial"/>
          <w:bCs/>
          <w:sz w:val="20"/>
          <w:szCs w:val="20"/>
        </w:rPr>
        <w:t>………………………………….</w:t>
      </w:r>
    </w:p>
    <w:p w14:paraId="02F266A4" w14:textId="77777777" w:rsidR="00C56587" w:rsidRPr="00393615" w:rsidRDefault="00C56587" w:rsidP="00832616">
      <w:pPr>
        <w:ind w:right="-6874"/>
        <w:jc w:val="both"/>
        <w:rPr>
          <w:rFonts w:ascii="Arial" w:hAnsi="Arial" w:cs="Arial"/>
          <w:sz w:val="20"/>
          <w:szCs w:val="20"/>
        </w:rPr>
      </w:pPr>
      <w:r w:rsidRPr="00393615">
        <w:rPr>
          <w:rFonts w:ascii="Arial" w:hAnsi="Arial" w:cs="Arial"/>
          <w:sz w:val="20"/>
          <w:szCs w:val="20"/>
        </w:rPr>
        <w:t xml:space="preserve"> </w:t>
      </w:r>
    </w:p>
    <w:p w14:paraId="285863F7" w14:textId="326B2E80" w:rsidR="00583E09" w:rsidRPr="00393615" w:rsidRDefault="00FD3037" w:rsidP="00EF7B4B">
      <w:pPr>
        <w:rPr>
          <w:rFonts w:ascii="Arial" w:hAnsi="Arial" w:cs="Arial"/>
          <w:sz w:val="20"/>
          <w:szCs w:val="20"/>
        </w:rPr>
      </w:pPr>
      <w:r w:rsidRPr="00393615">
        <w:rPr>
          <w:rFonts w:ascii="Arial" w:hAnsi="Arial" w:cs="Arial"/>
          <w:sz w:val="20"/>
          <w:szCs w:val="20"/>
        </w:rPr>
        <w:t>(</w:t>
      </w:r>
      <w:r w:rsidR="00583E09" w:rsidRPr="00393615">
        <w:rPr>
          <w:rFonts w:ascii="Arial" w:hAnsi="Arial" w:cs="Arial"/>
          <w:sz w:val="20"/>
          <w:szCs w:val="20"/>
        </w:rPr>
        <w:t>dále jen prodávající)</w:t>
      </w:r>
    </w:p>
    <w:p w14:paraId="61FFD206" w14:textId="77777777" w:rsidR="00583E09" w:rsidRPr="00393615" w:rsidRDefault="00583E09" w:rsidP="00936914">
      <w:pPr>
        <w:rPr>
          <w:rFonts w:ascii="Arial" w:hAnsi="Arial" w:cs="Arial"/>
          <w:sz w:val="20"/>
          <w:szCs w:val="20"/>
        </w:rPr>
      </w:pPr>
    </w:p>
    <w:p w14:paraId="2E29121D" w14:textId="77777777" w:rsidR="00583E09" w:rsidRPr="00393615" w:rsidRDefault="00583E09" w:rsidP="00936914">
      <w:pPr>
        <w:rPr>
          <w:rFonts w:ascii="Arial" w:hAnsi="Arial" w:cs="Arial"/>
          <w:sz w:val="20"/>
          <w:szCs w:val="20"/>
        </w:rPr>
      </w:pPr>
    </w:p>
    <w:p w14:paraId="78A8A585" w14:textId="77777777" w:rsidR="00801722" w:rsidRPr="00393615" w:rsidRDefault="00801722" w:rsidP="00936914">
      <w:pPr>
        <w:rPr>
          <w:rFonts w:ascii="Arial" w:hAnsi="Arial" w:cs="Arial"/>
          <w:sz w:val="20"/>
          <w:szCs w:val="20"/>
        </w:rPr>
      </w:pPr>
    </w:p>
    <w:p w14:paraId="78E2C7FD" w14:textId="77777777" w:rsidR="001F54A6" w:rsidRPr="00393615" w:rsidRDefault="001F54A6" w:rsidP="00936914">
      <w:pPr>
        <w:rPr>
          <w:rFonts w:ascii="Arial" w:hAnsi="Arial" w:cs="Arial"/>
          <w:sz w:val="20"/>
          <w:szCs w:val="20"/>
        </w:rPr>
      </w:pPr>
      <w:r w:rsidRPr="00393615">
        <w:rPr>
          <w:rFonts w:ascii="Arial" w:hAnsi="Arial" w:cs="Arial"/>
          <w:sz w:val="20"/>
          <w:szCs w:val="20"/>
        </w:rPr>
        <w:t xml:space="preserve">a </w:t>
      </w:r>
    </w:p>
    <w:p w14:paraId="2F1F2BAC" w14:textId="77777777" w:rsidR="00184E26" w:rsidRPr="00393615" w:rsidRDefault="00184E26" w:rsidP="00936914">
      <w:pPr>
        <w:rPr>
          <w:rFonts w:ascii="Arial" w:hAnsi="Arial" w:cs="Arial"/>
          <w:sz w:val="20"/>
          <w:szCs w:val="20"/>
        </w:rPr>
      </w:pPr>
    </w:p>
    <w:p w14:paraId="59DB3B93" w14:textId="77777777" w:rsidR="00832616" w:rsidRPr="00BD3DC7" w:rsidRDefault="00832616" w:rsidP="00832616">
      <w:pPr>
        <w:rPr>
          <w:rFonts w:ascii="Arial" w:hAnsi="Arial" w:cs="Arial"/>
          <w:bCs/>
          <w:sz w:val="20"/>
          <w:szCs w:val="20"/>
        </w:rPr>
      </w:pPr>
      <w:r w:rsidRPr="00BD3DC7">
        <w:rPr>
          <w:rFonts w:ascii="Arial" w:hAnsi="Arial" w:cs="Arial"/>
          <w:bCs/>
          <w:sz w:val="20"/>
          <w:szCs w:val="20"/>
        </w:rPr>
        <w:t>……………………………………………………</w:t>
      </w:r>
    </w:p>
    <w:p w14:paraId="4A896B4A" w14:textId="77777777" w:rsidR="00B23F12" w:rsidRPr="00BD3DC7" w:rsidRDefault="00603641" w:rsidP="00603641">
      <w:pPr>
        <w:autoSpaceDE w:val="0"/>
        <w:autoSpaceDN w:val="0"/>
        <w:adjustRightInd w:val="0"/>
        <w:rPr>
          <w:rFonts w:ascii="Arial" w:eastAsia="Calibri" w:hAnsi="Arial" w:cs="Arial"/>
          <w:sz w:val="20"/>
          <w:szCs w:val="20"/>
        </w:rPr>
      </w:pPr>
      <w:r w:rsidRPr="00BD3DC7">
        <w:rPr>
          <w:rFonts w:ascii="Arial" w:eastAsia="Calibri" w:hAnsi="Arial" w:cs="Arial"/>
          <w:sz w:val="20"/>
          <w:szCs w:val="20"/>
        </w:rPr>
        <w:t xml:space="preserve"> </w:t>
      </w:r>
    </w:p>
    <w:p w14:paraId="14E5DD83" w14:textId="16862DEE" w:rsidR="006D3A16" w:rsidRPr="00BD3DC7" w:rsidRDefault="00433428" w:rsidP="006D3A16">
      <w:pPr>
        <w:pStyle w:val="Bezmezer"/>
        <w:rPr>
          <w:rFonts w:ascii="Arial" w:hAnsi="Arial" w:cs="Arial"/>
          <w:sz w:val="20"/>
          <w:szCs w:val="20"/>
        </w:rPr>
      </w:pPr>
      <w:r>
        <w:rPr>
          <w:rFonts w:ascii="Arial" w:hAnsi="Arial" w:cs="Arial"/>
          <w:sz w:val="20"/>
          <w:szCs w:val="20"/>
        </w:rPr>
        <w:t>b</w:t>
      </w:r>
      <w:r w:rsidR="006D3A16" w:rsidRPr="00BD3DC7">
        <w:rPr>
          <w:rFonts w:ascii="Arial" w:hAnsi="Arial" w:cs="Arial"/>
          <w:sz w:val="20"/>
          <w:szCs w:val="20"/>
        </w:rPr>
        <w:t xml:space="preserve">ankovní spojení: </w:t>
      </w:r>
      <w:r w:rsidR="006D3A16" w:rsidRPr="00BD3DC7">
        <w:rPr>
          <w:rFonts w:ascii="Arial" w:hAnsi="Arial" w:cs="Arial"/>
          <w:sz w:val="20"/>
          <w:szCs w:val="20"/>
        </w:rPr>
        <w:tab/>
        <w:t>…………………</w:t>
      </w:r>
      <w:proofErr w:type="gramStart"/>
      <w:r w:rsidR="006D3A16" w:rsidRPr="00BD3DC7">
        <w:rPr>
          <w:rFonts w:ascii="Arial" w:hAnsi="Arial" w:cs="Arial"/>
          <w:sz w:val="20"/>
          <w:szCs w:val="20"/>
        </w:rPr>
        <w:t>…….</w:t>
      </w:r>
      <w:proofErr w:type="gramEnd"/>
      <w:r w:rsidR="006D3A16" w:rsidRPr="00BD3DC7">
        <w:rPr>
          <w:rFonts w:ascii="Arial" w:hAnsi="Arial" w:cs="Arial"/>
          <w:sz w:val="20"/>
          <w:szCs w:val="20"/>
        </w:rPr>
        <w:t xml:space="preserve">. </w:t>
      </w:r>
    </w:p>
    <w:p w14:paraId="516FA615" w14:textId="77777777" w:rsidR="006D3A16" w:rsidRPr="00BD3DC7" w:rsidRDefault="006D3A16" w:rsidP="006D3A16">
      <w:pPr>
        <w:pStyle w:val="Bezmezer"/>
        <w:ind w:left="1418" w:firstLine="709"/>
        <w:rPr>
          <w:rFonts w:ascii="Arial" w:hAnsi="Arial" w:cs="Arial"/>
          <w:sz w:val="20"/>
          <w:szCs w:val="20"/>
        </w:rPr>
      </w:pPr>
      <w:r w:rsidRPr="00BD3DC7">
        <w:rPr>
          <w:rFonts w:ascii="Arial" w:hAnsi="Arial" w:cs="Arial"/>
          <w:sz w:val="20"/>
          <w:szCs w:val="20"/>
        </w:rPr>
        <w:t xml:space="preserve">……………………….                    </w:t>
      </w:r>
    </w:p>
    <w:p w14:paraId="43435603" w14:textId="77777777" w:rsidR="006D3A16" w:rsidRPr="00BD3DC7" w:rsidRDefault="006D3A16" w:rsidP="00D91B2C">
      <w:pPr>
        <w:rPr>
          <w:rFonts w:ascii="Arial" w:hAnsi="Arial" w:cs="Arial"/>
          <w:sz w:val="20"/>
          <w:szCs w:val="20"/>
        </w:rPr>
      </w:pPr>
    </w:p>
    <w:p w14:paraId="09477787" w14:textId="4034FF56" w:rsidR="00D91B2C" w:rsidRPr="00393615" w:rsidRDefault="00D91B2C" w:rsidP="00D91B2C">
      <w:pPr>
        <w:rPr>
          <w:rFonts w:ascii="Arial" w:hAnsi="Arial" w:cs="Arial"/>
          <w:sz w:val="20"/>
          <w:szCs w:val="20"/>
        </w:rPr>
      </w:pPr>
      <w:r w:rsidRPr="00BD3DC7">
        <w:rPr>
          <w:rFonts w:ascii="Arial" w:hAnsi="Arial" w:cs="Arial"/>
          <w:sz w:val="20"/>
          <w:szCs w:val="20"/>
        </w:rPr>
        <w:t>(dále jen kupující)</w:t>
      </w:r>
    </w:p>
    <w:p w14:paraId="15C11FA2" w14:textId="77777777" w:rsidR="00FD3037" w:rsidRPr="00393615" w:rsidRDefault="00FD3037" w:rsidP="00936914">
      <w:pPr>
        <w:rPr>
          <w:rFonts w:ascii="Arial" w:hAnsi="Arial" w:cs="Arial"/>
          <w:sz w:val="20"/>
          <w:szCs w:val="20"/>
        </w:rPr>
      </w:pPr>
    </w:p>
    <w:p w14:paraId="2CE73610" w14:textId="77777777" w:rsidR="00393615" w:rsidRDefault="00393615" w:rsidP="00936914">
      <w:pPr>
        <w:rPr>
          <w:rFonts w:ascii="Arial" w:hAnsi="Arial" w:cs="Arial"/>
          <w:i/>
          <w:sz w:val="20"/>
          <w:szCs w:val="20"/>
        </w:rPr>
      </w:pPr>
    </w:p>
    <w:p w14:paraId="3D11BDBC" w14:textId="77777777" w:rsidR="00393615" w:rsidRDefault="00393615" w:rsidP="00936914">
      <w:pPr>
        <w:rPr>
          <w:rFonts w:ascii="Arial" w:hAnsi="Arial" w:cs="Arial"/>
          <w:i/>
          <w:sz w:val="20"/>
          <w:szCs w:val="20"/>
        </w:rPr>
      </w:pPr>
    </w:p>
    <w:p w14:paraId="1530EBF6" w14:textId="77777777" w:rsidR="00D91B2C" w:rsidRPr="00A9767E" w:rsidRDefault="00D91B2C" w:rsidP="00D91B2C">
      <w:pPr>
        <w:rPr>
          <w:rFonts w:ascii="Arial" w:hAnsi="Arial" w:cs="Arial"/>
          <w:i/>
          <w:sz w:val="20"/>
          <w:szCs w:val="20"/>
        </w:rPr>
      </w:pPr>
    </w:p>
    <w:p w14:paraId="10D8FB3C" w14:textId="77777777" w:rsidR="00D91B2C" w:rsidRPr="00393615" w:rsidRDefault="00D91B2C" w:rsidP="00936914">
      <w:pPr>
        <w:rPr>
          <w:rFonts w:ascii="Arial" w:hAnsi="Arial" w:cs="Arial"/>
          <w:i/>
          <w:sz w:val="20"/>
          <w:szCs w:val="20"/>
        </w:rPr>
      </w:pPr>
    </w:p>
    <w:p w14:paraId="5D3234D9" w14:textId="77777777" w:rsidR="00583E09" w:rsidRPr="00393615" w:rsidRDefault="00583E09" w:rsidP="00936914">
      <w:pPr>
        <w:rPr>
          <w:rFonts w:ascii="Arial" w:hAnsi="Arial" w:cs="Arial"/>
          <w:sz w:val="20"/>
          <w:szCs w:val="20"/>
        </w:rPr>
      </w:pPr>
    </w:p>
    <w:p w14:paraId="6A2249B6" w14:textId="77777777" w:rsidR="00807063" w:rsidRPr="00393615" w:rsidRDefault="00583E09" w:rsidP="000C511A">
      <w:pPr>
        <w:jc w:val="center"/>
        <w:rPr>
          <w:rFonts w:ascii="Arial" w:hAnsi="Arial" w:cs="Arial"/>
          <w:sz w:val="20"/>
          <w:szCs w:val="20"/>
        </w:rPr>
      </w:pPr>
      <w:r w:rsidRPr="00393615">
        <w:rPr>
          <w:rFonts w:ascii="Arial" w:hAnsi="Arial" w:cs="Arial"/>
          <w:sz w:val="20"/>
          <w:szCs w:val="20"/>
        </w:rPr>
        <w:t>uzavírají níže uvedeného dne, měsíce a roku tuto</w:t>
      </w:r>
    </w:p>
    <w:p w14:paraId="4072C600" w14:textId="77777777" w:rsidR="00583E09" w:rsidRPr="00393615" w:rsidRDefault="00583E09" w:rsidP="009875DB">
      <w:pPr>
        <w:jc w:val="center"/>
        <w:rPr>
          <w:rFonts w:ascii="Arial" w:hAnsi="Arial" w:cs="Arial"/>
          <w:sz w:val="20"/>
          <w:szCs w:val="20"/>
        </w:rPr>
      </w:pPr>
      <w:r w:rsidRPr="00393615">
        <w:rPr>
          <w:rFonts w:ascii="Arial" w:hAnsi="Arial" w:cs="Arial"/>
          <w:sz w:val="20"/>
          <w:szCs w:val="20"/>
        </w:rPr>
        <w:t>Kupní smlouvu</w:t>
      </w:r>
    </w:p>
    <w:p w14:paraId="66B85C04" w14:textId="77777777" w:rsidR="00997FA9" w:rsidRPr="00393615" w:rsidRDefault="003858C8" w:rsidP="0012790A">
      <w:pPr>
        <w:jc w:val="center"/>
        <w:rPr>
          <w:rFonts w:ascii="Arial" w:hAnsi="Arial" w:cs="Arial"/>
          <w:sz w:val="20"/>
          <w:szCs w:val="20"/>
        </w:rPr>
      </w:pPr>
      <w:r w:rsidRPr="00393615">
        <w:rPr>
          <w:rFonts w:ascii="Arial" w:hAnsi="Arial" w:cs="Arial"/>
          <w:sz w:val="20"/>
          <w:szCs w:val="20"/>
        </w:rPr>
        <w:t>dle příslušných ustanovení zákona č.89/2012 Sb., občanský zákoník</w:t>
      </w:r>
      <w:r w:rsidR="00D17037" w:rsidRPr="00393615">
        <w:rPr>
          <w:rFonts w:ascii="Arial" w:hAnsi="Arial" w:cs="Arial"/>
          <w:sz w:val="20"/>
          <w:szCs w:val="20"/>
        </w:rPr>
        <w:t>, v platném znění</w:t>
      </w:r>
      <w:r w:rsidR="00CA18EF" w:rsidRPr="00393615">
        <w:rPr>
          <w:rFonts w:ascii="Arial" w:hAnsi="Arial" w:cs="Arial"/>
          <w:sz w:val="20"/>
          <w:szCs w:val="20"/>
        </w:rPr>
        <w:t xml:space="preserve"> </w:t>
      </w:r>
    </w:p>
    <w:p w14:paraId="5A7E8F71" w14:textId="77777777" w:rsidR="00C56587" w:rsidRPr="00393615" w:rsidRDefault="00C56587" w:rsidP="00936914">
      <w:pPr>
        <w:jc w:val="center"/>
        <w:rPr>
          <w:rFonts w:ascii="Arial" w:hAnsi="Arial" w:cs="Arial"/>
          <w:sz w:val="20"/>
          <w:szCs w:val="20"/>
        </w:rPr>
      </w:pPr>
    </w:p>
    <w:p w14:paraId="4451D990" w14:textId="77777777" w:rsidR="008B5E67" w:rsidRPr="00393615" w:rsidRDefault="008B5E67" w:rsidP="000534A0">
      <w:pPr>
        <w:rPr>
          <w:rFonts w:ascii="Arial" w:hAnsi="Arial" w:cs="Arial"/>
          <w:sz w:val="20"/>
          <w:szCs w:val="20"/>
        </w:rPr>
      </w:pPr>
    </w:p>
    <w:p w14:paraId="1314384A" w14:textId="77777777" w:rsidR="00583E09" w:rsidRPr="00393615" w:rsidRDefault="00583E09" w:rsidP="00936914">
      <w:pPr>
        <w:jc w:val="center"/>
        <w:rPr>
          <w:rFonts w:ascii="Arial" w:hAnsi="Arial" w:cs="Arial"/>
          <w:sz w:val="20"/>
          <w:szCs w:val="20"/>
        </w:rPr>
      </w:pPr>
      <w:r w:rsidRPr="00393615">
        <w:rPr>
          <w:rFonts w:ascii="Arial" w:hAnsi="Arial" w:cs="Arial"/>
          <w:sz w:val="20"/>
          <w:szCs w:val="20"/>
        </w:rPr>
        <w:t>Čl. I.</w:t>
      </w:r>
    </w:p>
    <w:p w14:paraId="09C03398" w14:textId="77777777" w:rsidR="00583E09" w:rsidRPr="00393615" w:rsidRDefault="00583E09" w:rsidP="007353AE">
      <w:pPr>
        <w:jc w:val="center"/>
        <w:outlineLvl w:val="0"/>
        <w:rPr>
          <w:rFonts w:ascii="Arial" w:hAnsi="Arial" w:cs="Arial"/>
          <w:sz w:val="20"/>
          <w:szCs w:val="20"/>
        </w:rPr>
      </w:pPr>
      <w:r w:rsidRPr="00393615">
        <w:rPr>
          <w:rFonts w:ascii="Arial" w:hAnsi="Arial" w:cs="Arial"/>
          <w:sz w:val="20"/>
          <w:szCs w:val="20"/>
        </w:rPr>
        <w:t>Úvodní ustanovení</w:t>
      </w:r>
    </w:p>
    <w:p w14:paraId="2D88175A" w14:textId="77777777" w:rsidR="00583E09" w:rsidRPr="00393615" w:rsidRDefault="00583E09" w:rsidP="00936914">
      <w:pPr>
        <w:jc w:val="both"/>
        <w:rPr>
          <w:rFonts w:ascii="Arial" w:hAnsi="Arial" w:cs="Arial"/>
          <w:sz w:val="20"/>
          <w:szCs w:val="20"/>
        </w:rPr>
      </w:pPr>
    </w:p>
    <w:p w14:paraId="58F495F6" w14:textId="2EC7ECB4" w:rsidR="00C56587" w:rsidRPr="00393615" w:rsidRDefault="00583E09" w:rsidP="003E3C3D">
      <w:pPr>
        <w:numPr>
          <w:ilvl w:val="1"/>
          <w:numId w:val="31"/>
        </w:numPr>
        <w:jc w:val="both"/>
        <w:rPr>
          <w:rFonts w:ascii="Arial" w:hAnsi="Arial" w:cs="Arial"/>
          <w:sz w:val="20"/>
          <w:szCs w:val="20"/>
        </w:rPr>
      </w:pPr>
      <w:r w:rsidRPr="00393615">
        <w:rPr>
          <w:rFonts w:ascii="Arial" w:hAnsi="Arial" w:cs="Arial"/>
          <w:sz w:val="20"/>
          <w:szCs w:val="20"/>
        </w:rPr>
        <w:t xml:space="preserve">Prodávající </w:t>
      </w:r>
      <w:r w:rsidR="00190B4D" w:rsidRPr="00393615">
        <w:rPr>
          <w:rFonts w:ascii="Arial" w:hAnsi="Arial" w:cs="Arial"/>
          <w:sz w:val="20"/>
          <w:szCs w:val="20"/>
        </w:rPr>
        <w:t>prohlašuje, ž</w:t>
      </w:r>
      <w:r w:rsidR="001F54A6" w:rsidRPr="00393615">
        <w:rPr>
          <w:rFonts w:ascii="Arial" w:hAnsi="Arial" w:cs="Arial"/>
          <w:sz w:val="20"/>
          <w:szCs w:val="20"/>
        </w:rPr>
        <w:t xml:space="preserve">e </w:t>
      </w:r>
      <w:r w:rsidR="00190B4D" w:rsidRPr="00393615">
        <w:rPr>
          <w:rFonts w:ascii="Arial" w:hAnsi="Arial" w:cs="Arial"/>
          <w:sz w:val="20"/>
          <w:szCs w:val="20"/>
        </w:rPr>
        <w:t xml:space="preserve">je </w:t>
      </w:r>
      <w:r w:rsidR="001F54A6" w:rsidRPr="00393615">
        <w:rPr>
          <w:rFonts w:ascii="Arial" w:hAnsi="Arial" w:cs="Arial"/>
          <w:sz w:val="20"/>
          <w:szCs w:val="20"/>
        </w:rPr>
        <w:t xml:space="preserve">vlastníkem </w:t>
      </w:r>
      <w:r w:rsidR="00E97298" w:rsidRPr="00393615">
        <w:rPr>
          <w:rFonts w:ascii="Arial" w:hAnsi="Arial" w:cs="Arial"/>
          <w:sz w:val="20"/>
          <w:szCs w:val="20"/>
        </w:rPr>
        <w:t>níže uvedené nemovité věci</w:t>
      </w:r>
      <w:r w:rsidR="00C56587" w:rsidRPr="00A9767E">
        <w:rPr>
          <w:rFonts w:ascii="Arial" w:hAnsi="Arial" w:cs="Arial"/>
          <w:i/>
          <w:sz w:val="20"/>
          <w:szCs w:val="20"/>
        </w:rPr>
        <w:t>:</w:t>
      </w:r>
    </w:p>
    <w:p w14:paraId="7204DEAC" w14:textId="26E37060" w:rsidR="00994870" w:rsidRDefault="00C2569A" w:rsidP="00C56587">
      <w:pPr>
        <w:pStyle w:val="Zkladntext31"/>
        <w:overflowPunct/>
        <w:autoSpaceDE/>
        <w:rPr>
          <w:rFonts w:ascii="Arial" w:hAnsi="Arial" w:cs="Arial"/>
          <w:b w:val="0"/>
          <w:sz w:val="20"/>
        </w:rPr>
      </w:pPr>
      <w:r w:rsidRPr="00070B49">
        <w:rPr>
          <w:rFonts w:ascii="Arial" w:hAnsi="Arial" w:cs="Arial"/>
          <w:b w:val="0"/>
          <w:bCs/>
          <w:sz w:val="20"/>
        </w:rPr>
        <w:t xml:space="preserve">stavby </w:t>
      </w:r>
      <w:proofErr w:type="spellStart"/>
      <w:r w:rsidRPr="00070B49">
        <w:rPr>
          <w:rFonts w:ascii="Arial" w:hAnsi="Arial" w:cs="Arial"/>
          <w:b w:val="0"/>
          <w:bCs/>
          <w:sz w:val="20"/>
        </w:rPr>
        <w:t>č.e</w:t>
      </w:r>
      <w:proofErr w:type="spellEnd"/>
      <w:r w:rsidRPr="00070B49">
        <w:rPr>
          <w:rFonts w:ascii="Arial" w:hAnsi="Arial" w:cs="Arial"/>
          <w:b w:val="0"/>
          <w:bCs/>
          <w:sz w:val="20"/>
        </w:rPr>
        <w:t xml:space="preserve">. 198, způsob využití rodinná rekreace, </w:t>
      </w:r>
      <w:r w:rsidR="00237C08">
        <w:rPr>
          <w:rFonts w:ascii="Arial" w:hAnsi="Arial" w:cs="Arial"/>
          <w:b w:val="0"/>
          <w:bCs/>
          <w:sz w:val="20"/>
        </w:rPr>
        <w:t xml:space="preserve">postavené na pozemku </w:t>
      </w:r>
      <w:proofErr w:type="spellStart"/>
      <w:r w:rsidR="00237C08">
        <w:rPr>
          <w:rFonts w:ascii="Arial" w:hAnsi="Arial" w:cs="Arial"/>
          <w:b w:val="0"/>
          <w:bCs/>
          <w:sz w:val="20"/>
        </w:rPr>
        <w:t>p.č</w:t>
      </w:r>
      <w:proofErr w:type="spellEnd"/>
      <w:r w:rsidR="00237C08">
        <w:rPr>
          <w:rFonts w:ascii="Arial" w:hAnsi="Arial" w:cs="Arial"/>
          <w:b w:val="0"/>
          <w:bCs/>
          <w:sz w:val="20"/>
        </w:rPr>
        <w:t>. St. 1395 zastavěná plocha a nádvoří o výměře 58 m</w:t>
      </w:r>
      <w:proofErr w:type="gramStart"/>
      <w:r w:rsidR="00237C08">
        <w:rPr>
          <w:rFonts w:ascii="Arial" w:hAnsi="Arial" w:cs="Arial"/>
          <w:b w:val="0"/>
          <w:bCs/>
          <w:sz w:val="20"/>
          <w:vertAlign w:val="superscript"/>
        </w:rPr>
        <w:t xml:space="preserve">2 </w:t>
      </w:r>
      <w:r w:rsidR="00237C08">
        <w:rPr>
          <w:rFonts w:ascii="Arial" w:hAnsi="Arial" w:cs="Arial"/>
          <w:b w:val="0"/>
          <w:bCs/>
          <w:sz w:val="20"/>
        </w:rPr>
        <w:t xml:space="preserve"> </w:t>
      </w:r>
      <w:r w:rsidRPr="00070B49">
        <w:rPr>
          <w:rFonts w:ascii="Arial" w:hAnsi="Arial" w:cs="Arial"/>
          <w:b w:val="0"/>
          <w:bCs/>
          <w:sz w:val="20"/>
        </w:rPr>
        <w:t>v</w:t>
      </w:r>
      <w:proofErr w:type="gramEnd"/>
      <w:r w:rsidRPr="00070B49">
        <w:rPr>
          <w:rFonts w:ascii="Arial" w:hAnsi="Arial" w:cs="Arial"/>
          <w:b w:val="0"/>
          <w:bCs/>
          <w:sz w:val="20"/>
        </w:rPr>
        <w:t xml:space="preserve"> </w:t>
      </w:r>
      <w:proofErr w:type="spellStart"/>
      <w:r w:rsidRPr="00070B49">
        <w:rPr>
          <w:rFonts w:ascii="Arial" w:hAnsi="Arial" w:cs="Arial"/>
          <w:b w:val="0"/>
          <w:bCs/>
          <w:sz w:val="20"/>
        </w:rPr>
        <w:t>k.ú</w:t>
      </w:r>
      <w:proofErr w:type="spellEnd"/>
      <w:r w:rsidRPr="00070B49">
        <w:rPr>
          <w:rFonts w:ascii="Arial" w:hAnsi="Arial" w:cs="Arial"/>
          <w:b w:val="0"/>
          <w:bCs/>
          <w:sz w:val="20"/>
        </w:rPr>
        <w:t>. Bílovice nad Svitavou</w:t>
      </w:r>
      <w:r w:rsidR="00C56587" w:rsidRPr="00393615">
        <w:rPr>
          <w:rFonts w:ascii="Arial" w:hAnsi="Arial" w:cs="Arial"/>
          <w:b w:val="0"/>
          <w:sz w:val="20"/>
        </w:rPr>
        <w:t>, ob</w:t>
      </w:r>
      <w:r w:rsidR="001F54A6" w:rsidRPr="00393615">
        <w:rPr>
          <w:rFonts w:ascii="Arial" w:hAnsi="Arial" w:cs="Arial"/>
          <w:b w:val="0"/>
          <w:sz w:val="20"/>
        </w:rPr>
        <w:t xml:space="preserve">ec </w:t>
      </w:r>
      <w:r>
        <w:rPr>
          <w:rFonts w:ascii="Arial" w:hAnsi="Arial" w:cs="Arial"/>
          <w:b w:val="0"/>
          <w:sz w:val="20"/>
        </w:rPr>
        <w:t>Bílovice nad Svitavou</w:t>
      </w:r>
      <w:r w:rsidR="001F54A6" w:rsidRPr="00393615">
        <w:rPr>
          <w:rFonts w:ascii="Arial" w:hAnsi="Arial" w:cs="Arial"/>
          <w:b w:val="0"/>
          <w:sz w:val="20"/>
        </w:rPr>
        <w:t xml:space="preserve">, okres </w:t>
      </w:r>
      <w:r>
        <w:rPr>
          <w:rFonts w:ascii="Arial" w:hAnsi="Arial" w:cs="Arial"/>
          <w:b w:val="0"/>
          <w:sz w:val="20"/>
        </w:rPr>
        <w:t>Brno-venkov,</w:t>
      </w:r>
      <w:r w:rsidR="001F54A6" w:rsidRPr="00393615">
        <w:rPr>
          <w:rFonts w:ascii="Arial" w:hAnsi="Arial" w:cs="Arial"/>
          <w:b w:val="0"/>
          <w:sz w:val="20"/>
        </w:rPr>
        <w:t xml:space="preserve"> zapsan</w:t>
      </w:r>
      <w:r w:rsidR="00E97298" w:rsidRPr="00393615">
        <w:rPr>
          <w:rFonts w:ascii="Arial" w:hAnsi="Arial" w:cs="Arial"/>
          <w:b w:val="0"/>
          <w:sz w:val="20"/>
        </w:rPr>
        <w:t>é</w:t>
      </w:r>
      <w:r w:rsidR="001F54A6" w:rsidRPr="00393615">
        <w:rPr>
          <w:rFonts w:ascii="Arial" w:hAnsi="Arial" w:cs="Arial"/>
          <w:b w:val="0"/>
          <w:sz w:val="20"/>
        </w:rPr>
        <w:t xml:space="preserve"> v katastru nemovitostí u Katastrálního úřadu pro </w:t>
      </w:r>
      <w:r>
        <w:rPr>
          <w:rFonts w:ascii="Arial" w:hAnsi="Arial" w:cs="Arial"/>
          <w:b w:val="0"/>
          <w:sz w:val="20"/>
        </w:rPr>
        <w:t>Jihomoravský kraj</w:t>
      </w:r>
      <w:r w:rsidR="001F54A6" w:rsidRPr="00393615">
        <w:rPr>
          <w:rFonts w:ascii="Arial" w:hAnsi="Arial" w:cs="Arial"/>
          <w:b w:val="0"/>
          <w:sz w:val="20"/>
        </w:rPr>
        <w:t xml:space="preserve">, Katastrální pracoviště </w:t>
      </w:r>
      <w:r>
        <w:rPr>
          <w:rFonts w:ascii="Arial" w:hAnsi="Arial" w:cs="Arial"/>
          <w:b w:val="0"/>
          <w:sz w:val="20"/>
        </w:rPr>
        <w:t>Brno- venkov</w:t>
      </w:r>
      <w:r w:rsidR="001F54A6" w:rsidRPr="00393615">
        <w:rPr>
          <w:rFonts w:ascii="Arial" w:hAnsi="Arial" w:cs="Arial"/>
          <w:b w:val="0"/>
          <w:sz w:val="20"/>
        </w:rPr>
        <w:t xml:space="preserve"> na LV č. </w:t>
      </w:r>
      <w:r>
        <w:rPr>
          <w:rFonts w:ascii="Arial" w:hAnsi="Arial" w:cs="Arial"/>
          <w:b w:val="0"/>
          <w:sz w:val="20"/>
        </w:rPr>
        <w:t>1604</w:t>
      </w:r>
      <w:r w:rsidR="001F54A6" w:rsidRPr="00393615">
        <w:rPr>
          <w:rFonts w:ascii="Arial" w:hAnsi="Arial" w:cs="Arial"/>
          <w:b w:val="0"/>
          <w:sz w:val="20"/>
        </w:rPr>
        <w:t xml:space="preserve"> </w:t>
      </w:r>
      <w:r w:rsidR="00997FA9" w:rsidRPr="00393615">
        <w:rPr>
          <w:rFonts w:ascii="Arial" w:hAnsi="Arial" w:cs="Arial"/>
          <w:b w:val="0"/>
          <w:sz w:val="20"/>
        </w:rPr>
        <w:t xml:space="preserve"> </w:t>
      </w:r>
      <w:r w:rsidR="001F54A6" w:rsidRPr="00393615">
        <w:rPr>
          <w:rFonts w:ascii="Arial" w:hAnsi="Arial" w:cs="Arial"/>
          <w:b w:val="0"/>
          <w:sz w:val="20"/>
        </w:rPr>
        <w:t xml:space="preserve">(dále již jen </w:t>
      </w:r>
      <w:r w:rsidR="00DA2129" w:rsidRPr="00393615">
        <w:rPr>
          <w:rFonts w:ascii="Arial" w:hAnsi="Arial" w:cs="Arial"/>
          <w:b w:val="0"/>
          <w:sz w:val="20"/>
        </w:rPr>
        <w:t>PŘEDMĚT KOUPĚ</w:t>
      </w:r>
      <w:r w:rsidR="001F54A6" w:rsidRPr="00393615">
        <w:rPr>
          <w:rFonts w:ascii="Arial" w:hAnsi="Arial" w:cs="Arial"/>
          <w:b w:val="0"/>
          <w:sz w:val="20"/>
        </w:rPr>
        <w:t>).</w:t>
      </w:r>
      <w:r w:rsidR="006D7E42" w:rsidRPr="00393615">
        <w:rPr>
          <w:rFonts w:ascii="Arial" w:hAnsi="Arial" w:cs="Arial"/>
          <w:b w:val="0"/>
          <w:sz w:val="20"/>
        </w:rPr>
        <w:t xml:space="preserve"> </w:t>
      </w:r>
    </w:p>
    <w:p w14:paraId="5BA283D4" w14:textId="77777777" w:rsidR="00C2569A" w:rsidRDefault="00C2569A" w:rsidP="00C56587">
      <w:pPr>
        <w:pStyle w:val="Zkladntext31"/>
        <w:overflowPunct/>
        <w:autoSpaceDE/>
        <w:rPr>
          <w:rFonts w:ascii="Arial" w:hAnsi="Arial" w:cs="Arial"/>
          <w:b w:val="0"/>
          <w:sz w:val="20"/>
        </w:rPr>
      </w:pPr>
    </w:p>
    <w:p w14:paraId="74118216" w14:textId="35524DA4" w:rsidR="00C2569A" w:rsidRPr="00C2569A" w:rsidRDefault="00C2569A" w:rsidP="00070B49">
      <w:pPr>
        <w:jc w:val="both"/>
        <w:rPr>
          <w:rFonts w:ascii="Arial" w:hAnsi="Arial" w:cs="Arial"/>
          <w:bCs/>
          <w:sz w:val="20"/>
          <w:szCs w:val="20"/>
        </w:rPr>
      </w:pPr>
      <w:r w:rsidRPr="00070B49">
        <w:rPr>
          <w:rFonts w:ascii="Arial" w:hAnsi="Arial" w:cs="Arial"/>
          <w:bCs/>
          <w:sz w:val="20"/>
        </w:rPr>
        <w:t xml:space="preserve">PŘEDMĚT </w:t>
      </w:r>
      <w:proofErr w:type="gramStart"/>
      <w:r w:rsidRPr="00070B49">
        <w:rPr>
          <w:rFonts w:ascii="Arial" w:hAnsi="Arial" w:cs="Arial"/>
          <w:bCs/>
          <w:sz w:val="20"/>
        </w:rPr>
        <w:t>KOUPĚ  je</w:t>
      </w:r>
      <w:proofErr w:type="gramEnd"/>
      <w:r w:rsidRPr="00070B49">
        <w:rPr>
          <w:rFonts w:ascii="Arial" w:hAnsi="Arial" w:cs="Arial"/>
          <w:bCs/>
          <w:sz w:val="20"/>
        </w:rPr>
        <w:t xml:space="preserve"> postaven na pozemku </w:t>
      </w:r>
      <w:proofErr w:type="spellStart"/>
      <w:r w:rsidRPr="00070B49">
        <w:rPr>
          <w:rFonts w:ascii="Arial" w:hAnsi="Arial" w:cs="Arial"/>
          <w:bCs/>
          <w:sz w:val="20"/>
        </w:rPr>
        <w:t>p.č</w:t>
      </w:r>
      <w:proofErr w:type="spellEnd"/>
      <w:r w:rsidRPr="00070B49">
        <w:rPr>
          <w:rFonts w:ascii="Arial" w:hAnsi="Arial" w:cs="Arial"/>
          <w:bCs/>
          <w:sz w:val="20"/>
        </w:rPr>
        <w:t xml:space="preserve">. St. 1395 </w:t>
      </w:r>
      <w:r>
        <w:rPr>
          <w:rFonts w:ascii="Arial" w:hAnsi="Arial" w:cs="Arial"/>
          <w:bCs/>
          <w:sz w:val="20"/>
        </w:rPr>
        <w:t xml:space="preserve">zapsaném na LV č. 10002 pro </w:t>
      </w:r>
      <w:r w:rsidRPr="00C2569A">
        <w:rPr>
          <w:rFonts w:ascii="Arial" w:hAnsi="Arial" w:cs="Arial"/>
          <w:bCs/>
          <w:sz w:val="20"/>
          <w:szCs w:val="20"/>
        </w:rPr>
        <w:t>Česk</w:t>
      </w:r>
      <w:r>
        <w:rPr>
          <w:rFonts w:ascii="Arial" w:hAnsi="Arial" w:cs="Arial"/>
          <w:bCs/>
          <w:sz w:val="20"/>
          <w:szCs w:val="20"/>
        </w:rPr>
        <w:t>ou</w:t>
      </w:r>
      <w:r w:rsidRPr="00C2569A">
        <w:rPr>
          <w:rFonts w:ascii="Arial" w:hAnsi="Arial" w:cs="Arial"/>
          <w:bCs/>
          <w:sz w:val="20"/>
          <w:szCs w:val="20"/>
        </w:rPr>
        <w:t xml:space="preserve"> republik</w:t>
      </w:r>
      <w:r>
        <w:rPr>
          <w:rFonts w:ascii="Arial" w:hAnsi="Arial" w:cs="Arial"/>
          <w:bCs/>
          <w:sz w:val="20"/>
          <w:szCs w:val="20"/>
        </w:rPr>
        <w:t>u</w:t>
      </w:r>
      <w:r w:rsidRPr="00C2569A">
        <w:rPr>
          <w:rFonts w:ascii="Arial" w:hAnsi="Arial" w:cs="Arial"/>
          <w:bCs/>
          <w:sz w:val="20"/>
          <w:szCs w:val="20"/>
        </w:rPr>
        <w:t>, příslušnost hospodařit s majetkem státu: Státní pozemkový úřad, IČO: 01312774, se sídlem Husinecká 1024/11a, Žižkov, 130 00 Praha 3.</w:t>
      </w:r>
    </w:p>
    <w:p w14:paraId="778104E9" w14:textId="5EB877A8" w:rsidR="00C2569A" w:rsidRPr="00393615" w:rsidRDefault="00C2569A" w:rsidP="00C56587">
      <w:pPr>
        <w:pStyle w:val="Zkladntext31"/>
        <w:overflowPunct/>
        <w:autoSpaceDE/>
        <w:rPr>
          <w:rFonts w:ascii="Arial" w:hAnsi="Arial" w:cs="Arial"/>
          <w:b w:val="0"/>
          <w:sz w:val="20"/>
        </w:rPr>
      </w:pPr>
    </w:p>
    <w:p w14:paraId="3FDF70A9" w14:textId="77777777" w:rsidR="003E3C3D" w:rsidRPr="00393615" w:rsidRDefault="003E3C3D" w:rsidP="00936914">
      <w:pPr>
        <w:jc w:val="both"/>
        <w:rPr>
          <w:rFonts w:ascii="Arial" w:hAnsi="Arial" w:cs="Arial"/>
          <w:sz w:val="20"/>
          <w:szCs w:val="20"/>
        </w:rPr>
      </w:pPr>
    </w:p>
    <w:p w14:paraId="79F1C6C0" w14:textId="77777777" w:rsidR="00583E09" w:rsidRPr="00393615" w:rsidRDefault="00583E09" w:rsidP="00E917E7">
      <w:pPr>
        <w:jc w:val="both"/>
        <w:rPr>
          <w:rFonts w:ascii="Arial" w:hAnsi="Arial" w:cs="Arial"/>
          <w:sz w:val="20"/>
          <w:szCs w:val="20"/>
        </w:rPr>
      </w:pPr>
      <w:r w:rsidRPr="00393615">
        <w:rPr>
          <w:rFonts w:ascii="Arial" w:hAnsi="Arial" w:cs="Arial"/>
          <w:sz w:val="20"/>
          <w:szCs w:val="20"/>
        </w:rPr>
        <w:t>1.2</w:t>
      </w:r>
      <w:r w:rsidR="00224E9C" w:rsidRPr="00393615">
        <w:rPr>
          <w:rFonts w:ascii="Arial" w:hAnsi="Arial" w:cs="Arial"/>
          <w:sz w:val="20"/>
          <w:szCs w:val="20"/>
        </w:rPr>
        <w:t>.</w:t>
      </w:r>
      <w:r w:rsidRPr="00393615">
        <w:rPr>
          <w:rFonts w:ascii="Arial" w:hAnsi="Arial" w:cs="Arial"/>
          <w:sz w:val="20"/>
          <w:szCs w:val="20"/>
        </w:rPr>
        <w:t xml:space="preserve"> Kupující bere na vědomí</w:t>
      </w:r>
      <w:r w:rsidR="008B642D" w:rsidRPr="00393615">
        <w:rPr>
          <w:rFonts w:ascii="Arial" w:hAnsi="Arial" w:cs="Arial"/>
          <w:sz w:val="20"/>
          <w:szCs w:val="20"/>
        </w:rPr>
        <w:t>,</w:t>
      </w:r>
      <w:r w:rsidRPr="00393615">
        <w:rPr>
          <w:rFonts w:ascii="Arial" w:hAnsi="Arial" w:cs="Arial"/>
          <w:sz w:val="20"/>
          <w:szCs w:val="20"/>
        </w:rPr>
        <w:t xml:space="preserve"> že</w:t>
      </w:r>
      <w:r w:rsidR="0076486B" w:rsidRPr="00393615">
        <w:rPr>
          <w:rFonts w:ascii="Arial" w:hAnsi="Arial" w:cs="Arial"/>
          <w:sz w:val="20"/>
          <w:szCs w:val="20"/>
        </w:rPr>
        <w:t xml:space="preserve"> dle vědomostí prodávajícího</w:t>
      </w:r>
      <w:r w:rsidR="00AB2A0D" w:rsidRPr="00393615">
        <w:rPr>
          <w:rFonts w:ascii="Arial" w:hAnsi="Arial" w:cs="Arial"/>
          <w:sz w:val="20"/>
          <w:szCs w:val="20"/>
        </w:rPr>
        <w:t>:</w:t>
      </w:r>
    </w:p>
    <w:p w14:paraId="6F8219F5" w14:textId="77777777" w:rsidR="00022C3B" w:rsidRPr="00070B49" w:rsidRDefault="00022C3B" w:rsidP="00070B49">
      <w:pPr>
        <w:spacing w:line="276" w:lineRule="auto"/>
        <w:jc w:val="both"/>
        <w:rPr>
          <w:rFonts w:ascii="Arial" w:hAnsi="Arial" w:cs="Arial"/>
          <w:sz w:val="20"/>
          <w:szCs w:val="20"/>
        </w:rPr>
      </w:pPr>
      <w:r w:rsidRPr="00070B49">
        <w:rPr>
          <w:rFonts w:ascii="Arial" w:hAnsi="Arial" w:cs="Arial"/>
          <w:i/>
          <w:sz w:val="18"/>
          <w:szCs w:val="18"/>
        </w:rPr>
        <w:t xml:space="preserve">- </w:t>
      </w:r>
      <w:r w:rsidRPr="00070B49">
        <w:rPr>
          <w:rFonts w:ascii="Arial" w:hAnsi="Arial" w:cs="Arial"/>
          <w:sz w:val="20"/>
          <w:szCs w:val="20"/>
        </w:rPr>
        <w:t xml:space="preserve">dle § 3056 a následujících zákona č. 89/2012 Sb., občanský zákoník, v platném znění, </w:t>
      </w:r>
      <w:proofErr w:type="gramStart"/>
      <w:r w:rsidRPr="00070B49">
        <w:rPr>
          <w:rFonts w:ascii="Arial" w:hAnsi="Arial" w:cs="Arial"/>
          <w:sz w:val="20"/>
          <w:szCs w:val="20"/>
        </w:rPr>
        <w:t>svědčí</w:t>
      </w:r>
      <w:proofErr w:type="gramEnd"/>
      <w:r w:rsidRPr="00070B49">
        <w:rPr>
          <w:rFonts w:ascii="Arial" w:hAnsi="Arial" w:cs="Arial"/>
          <w:sz w:val="20"/>
          <w:szCs w:val="20"/>
        </w:rPr>
        <w:t xml:space="preserve"> vlastníkovi stavby a rovněž vlastníku pozemku na němž se stavba nachází vzájemná zákonná předkupní práva,</w:t>
      </w:r>
    </w:p>
    <w:p w14:paraId="39C65EC3" w14:textId="3A4E37E1" w:rsidR="00022C3B" w:rsidRDefault="00022C3B" w:rsidP="00070B49">
      <w:pPr>
        <w:pStyle w:val="Bezmezer"/>
        <w:widowControl w:val="0"/>
        <w:spacing w:line="22" w:lineRule="atLeast"/>
        <w:contextualSpacing/>
        <w:jc w:val="both"/>
        <w:rPr>
          <w:rFonts w:ascii="Arial" w:hAnsi="Arial" w:cs="Arial"/>
          <w:sz w:val="20"/>
          <w:szCs w:val="20"/>
        </w:rPr>
      </w:pPr>
      <w:r>
        <w:rPr>
          <w:rFonts w:ascii="Arial" w:hAnsi="Arial" w:cs="Arial"/>
          <w:sz w:val="20"/>
          <w:szCs w:val="20"/>
        </w:rPr>
        <w:t>- dle</w:t>
      </w:r>
      <w:r w:rsidRPr="008A679A">
        <w:rPr>
          <w:rFonts w:ascii="Arial" w:hAnsi="Arial" w:cs="Arial"/>
          <w:sz w:val="20"/>
          <w:szCs w:val="20"/>
        </w:rPr>
        <w:t xml:space="preserve"> § 7 odst. 5 písm. d) zákona č. 406/2000 Sb.</w:t>
      </w:r>
      <w:proofErr w:type="gramStart"/>
      <w:r w:rsidRPr="008A679A">
        <w:rPr>
          <w:rFonts w:ascii="Arial" w:hAnsi="Arial" w:cs="Arial"/>
          <w:sz w:val="20"/>
          <w:szCs w:val="20"/>
        </w:rPr>
        <w:t>,  o</w:t>
      </w:r>
      <w:proofErr w:type="gramEnd"/>
      <w:r w:rsidRPr="008A679A">
        <w:rPr>
          <w:rFonts w:ascii="Arial" w:hAnsi="Arial" w:cs="Arial"/>
          <w:sz w:val="20"/>
          <w:szCs w:val="20"/>
        </w:rPr>
        <w:t xml:space="preserve"> hospodaření energií, v platném znění, nemusí u </w:t>
      </w:r>
      <w:r>
        <w:rPr>
          <w:rFonts w:ascii="Arial" w:hAnsi="Arial" w:cs="Arial"/>
          <w:sz w:val="20"/>
          <w:szCs w:val="20"/>
        </w:rPr>
        <w:t>PŘEDMĚTU KOUPĚ</w:t>
      </w:r>
      <w:r w:rsidRPr="008A679A">
        <w:rPr>
          <w:rFonts w:ascii="Arial" w:hAnsi="Arial" w:cs="Arial"/>
          <w:sz w:val="20"/>
          <w:szCs w:val="20"/>
        </w:rPr>
        <w:t xml:space="preserve"> vlastník splnit požadavky na energetickou náročnost budovy a tudíž nebyl zpracován průkaz energetické náročnosti budovy.</w:t>
      </w:r>
    </w:p>
    <w:p w14:paraId="599101A8" w14:textId="77777777" w:rsidR="00C23422" w:rsidRDefault="00C23422" w:rsidP="00070B49">
      <w:pPr>
        <w:pStyle w:val="Bezmezer"/>
        <w:widowControl w:val="0"/>
        <w:spacing w:line="22" w:lineRule="atLeast"/>
        <w:contextualSpacing/>
        <w:jc w:val="both"/>
        <w:rPr>
          <w:rFonts w:ascii="Arial" w:hAnsi="Arial" w:cs="Arial"/>
          <w:sz w:val="20"/>
          <w:szCs w:val="20"/>
          <w:lang w:eastAsia="cs-CZ"/>
        </w:rPr>
      </w:pPr>
    </w:p>
    <w:p w14:paraId="0A47883D" w14:textId="45040863" w:rsidR="00022C3B" w:rsidRDefault="00022C3B" w:rsidP="00070B49">
      <w:pPr>
        <w:pStyle w:val="Bezmezer"/>
        <w:widowControl w:val="0"/>
        <w:spacing w:line="22" w:lineRule="atLeast"/>
        <w:contextualSpacing/>
        <w:jc w:val="both"/>
        <w:rPr>
          <w:rFonts w:ascii="Arial" w:hAnsi="Arial" w:cs="Arial"/>
          <w:sz w:val="20"/>
          <w:szCs w:val="20"/>
          <w:lang w:eastAsia="cs-CZ"/>
        </w:rPr>
      </w:pPr>
      <w:r>
        <w:rPr>
          <w:rFonts w:ascii="Arial" w:hAnsi="Arial" w:cs="Arial"/>
          <w:sz w:val="20"/>
          <w:szCs w:val="20"/>
          <w:lang w:eastAsia="cs-CZ"/>
        </w:rPr>
        <w:t xml:space="preserve">- je </w:t>
      </w:r>
      <w:r w:rsidRPr="00215675">
        <w:rPr>
          <w:rFonts w:ascii="Arial" w:hAnsi="Arial" w:cs="Arial"/>
          <w:sz w:val="20"/>
          <w:szCs w:val="20"/>
          <w:lang w:eastAsia="cs-CZ"/>
        </w:rPr>
        <w:t xml:space="preserve">stav nemovité </w:t>
      </w:r>
      <w:proofErr w:type="gramStart"/>
      <w:r w:rsidRPr="00215675">
        <w:rPr>
          <w:rFonts w:ascii="Arial" w:hAnsi="Arial" w:cs="Arial"/>
          <w:sz w:val="20"/>
          <w:szCs w:val="20"/>
          <w:lang w:eastAsia="cs-CZ"/>
        </w:rPr>
        <w:t>věc</w:t>
      </w:r>
      <w:r>
        <w:rPr>
          <w:rFonts w:ascii="Arial" w:hAnsi="Arial" w:cs="Arial"/>
          <w:sz w:val="20"/>
          <w:szCs w:val="20"/>
          <w:lang w:eastAsia="cs-CZ"/>
        </w:rPr>
        <w:t>i  uveden</w:t>
      </w:r>
      <w:proofErr w:type="gramEnd"/>
      <w:r>
        <w:rPr>
          <w:rFonts w:ascii="Arial" w:hAnsi="Arial" w:cs="Arial"/>
          <w:sz w:val="20"/>
          <w:szCs w:val="20"/>
          <w:lang w:eastAsia="cs-CZ"/>
        </w:rPr>
        <w:t xml:space="preserve"> ve znaleckém posudku č. </w:t>
      </w:r>
      <w:r w:rsidRPr="00B54986">
        <w:rPr>
          <w:rFonts w:ascii="Arial" w:hAnsi="Arial" w:cs="Arial"/>
          <w:sz w:val="20"/>
          <w:szCs w:val="20"/>
        </w:rPr>
        <w:t xml:space="preserve">051930/2024 ze dne </w:t>
      </w:r>
      <w:r>
        <w:rPr>
          <w:rFonts w:ascii="Arial" w:hAnsi="Arial" w:cs="Arial"/>
          <w:sz w:val="20"/>
          <w:szCs w:val="20"/>
        </w:rPr>
        <w:t>12</w:t>
      </w:r>
      <w:r w:rsidRPr="00B54986">
        <w:rPr>
          <w:rFonts w:ascii="Arial" w:hAnsi="Arial" w:cs="Arial"/>
          <w:sz w:val="20"/>
          <w:szCs w:val="20"/>
        </w:rPr>
        <w:t>.7.2024 vypracované</w:t>
      </w:r>
      <w:r>
        <w:rPr>
          <w:rFonts w:ascii="Arial" w:hAnsi="Arial" w:cs="Arial"/>
          <w:sz w:val="20"/>
          <w:szCs w:val="20"/>
        </w:rPr>
        <w:t>m</w:t>
      </w:r>
      <w:r w:rsidRPr="00B54986">
        <w:rPr>
          <w:rFonts w:ascii="Arial" w:hAnsi="Arial" w:cs="Arial"/>
          <w:sz w:val="20"/>
          <w:szCs w:val="20"/>
        </w:rPr>
        <w:t xml:space="preserve"> znaleckou kanceláří Nemovitost s.r.o., IČO: 25523155</w:t>
      </w:r>
      <w:r>
        <w:rPr>
          <w:rFonts w:ascii="Arial" w:hAnsi="Arial" w:cs="Arial"/>
          <w:sz w:val="20"/>
          <w:szCs w:val="20"/>
        </w:rPr>
        <w:t>.</w:t>
      </w:r>
      <w:r w:rsidR="00146966">
        <w:rPr>
          <w:rFonts w:ascii="Arial" w:hAnsi="Arial" w:cs="Arial"/>
          <w:sz w:val="20"/>
          <w:szCs w:val="20"/>
        </w:rPr>
        <w:t xml:space="preserve"> Kupující prohlašuje, že je s uvedeným znaleckým posudkem seznámen a PŘEDMĚT KOUPĚ si prohlédl.</w:t>
      </w:r>
    </w:p>
    <w:p w14:paraId="4B62BF44" w14:textId="6875B881" w:rsidR="00997FA9" w:rsidRDefault="00022C3B" w:rsidP="00E917E7">
      <w:pPr>
        <w:jc w:val="both"/>
        <w:rPr>
          <w:rFonts w:ascii="Arial" w:hAnsi="Arial" w:cs="Arial"/>
          <w:sz w:val="20"/>
          <w:szCs w:val="20"/>
        </w:rPr>
      </w:pPr>
      <w:r>
        <w:rPr>
          <w:rFonts w:ascii="Arial" w:hAnsi="Arial" w:cs="Arial"/>
          <w:iCs/>
          <w:sz w:val="18"/>
          <w:szCs w:val="18"/>
        </w:rPr>
        <w:t xml:space="preserve">- se PŘEDMĚT KOUPĚ </w:t>
      </w:r>
      <w:r>
        <w:rPr>
          <w:rFonts w:ascii="Arial" w:hAnsi="Arial" w:cs="Arial"/>
          <w:iCs/>
          <w:sz w:val="18"/>
          <w:szCs w:val="18"/>
        </w:rPr>
        <w:tab/>
        <w:t>nachází d</w:t>
      </w:r>
      <w:r w:rsidRPr="008A679A">
        <w:rPr>
          <w:rFonts w:ascii="Arial" w:hAnsi="Arial" w:cs="Arial"/>
          <w:sz w:val="20"/>
          <w:szCs w:val="20"/>
        </w:rPr>
        <w:t>le územního plánu obce Bílovice nad Svitavou ve stabilizovaných plochách rekreace.</w:t>
      </w:r>
    </w:p>
    <w:p w14:paraId="3B5B999D" w14:textId="77777777" w:rsidR="009D0DC8" w:rsidRDefault="009D0DC8" w:rsidP="00E917E7">
      <w:pPr>
        <w:jc w:val="both"/>
        <w:rPr>
          <w:rFonts w:ascii="Arial" w:hAnsi="Arial" w:cs="Arial"/>
          <w:sz w:val="20"/>
          <w:szCs w:val="20"/>
        </w:rPr>
      </w:pPr>
    </w:p>
    <w:p w14:paraId="144DAC9F" w14:textId="75AA40EB" w:rsidR="009D0DC8" w:rsidRPr="00232B25" w:rsidRDefault="009D0DC8" w:rsidP="009D0DC8">
      <w:pPr>
        <w:jc w:val="both"/>
        <w:rPr>
          <w:rFonts w:ascii="Arial" w:hAnsi="Arial" w:cs="Arial"/>
          <w:sz w:val="20"/>
          <w:szCs w:val="20"/>
        </w:rPr>
      </w:pPr>
      <w:r w:rsidRPr="00232B25">
        <w:rPr>
          <w:rFonts w:ascii="Arial" w:hAnsi="Arial" w:cs="Arial"/>
          <w:sz w:val="20"/>
          <w:szCs w:val="20"/>
        </w:rPr>
        <w:t xml:space="preserve">1.3. Na PŘEDMĚTU KOUPĚ vázne zákonné předkupní právo vlastníka </w:t>
      </w:r>
      <w:r>
        <w:rPr>
          <w:rFonts w:ascii="Arial" w:hAnsi="Arial" w:cs="Arial"/>
          <w:sz w:val="20"/>
          <w:szCs w:val="20"/>
        </w:rPr>
        <w:t xml:space="preserve">pozemku </w:t>
      </w:r>
      <w:proofErr w:type="spellStart"/>
      <w:r>
        <w:rPr>
          <w:rFonts w:ascii="Arial" w:hAnsi="Arial" w:cs="Arial"/>
          <w:sz w:val="20"/>
          <w:szCs w:val="20"/>
        </w:rPr>
        <w:t>p.č</w:t>
      </w:r>
      <w:proofErr w:type="spellEnd"/>
      <w:r>
        <w:rPr>
          <w:rFonts w:ascii="Arial" w:hAnsi="Arial" w:cs="Arial"/>
          <w:sz w:val="20"/>
          <w:szCs w:val="20"/>
        </w:rPr>
        <w:t>. St. 1395 v </w:t>
      </w:r>
      <w:proofErr w:type="spellStart"/>
      <w:r>
        <w:rPr>
          <w:rFonts w:ascii="Arial" w:hAnsi="Arial" w:cs="Arial"/>
          <w:sz w:val="20"/>
          <w:szCs w:val="20"/>
        </w:rPr>
        <w:t>k.ú</w:t>
      </w:r>
      <w:proofErr w:type="spellEnd"/>
      <w:r>
        <w:rPr>
          <w:rFonts w:ascii="Arial" w:hAnsi="Arial" w:cs="Arial"/>
          <w:sz w:val="20"/>
          <w:szCs w:val="20"/>
        </w:rPr>
        <w:t xml:space="preserve">. Bílovice nad Svitavou, na němž je </w:t>
      </w:r>
      <w:r w:rsidR="007928BD">
        <w:rPr>
          <w:rFonts w:ascii="Arial" w:hAnsi="Arial" w:cs="Arial"/>
          <w:sz w:val="20"/>
          <w:szCs w:val="20"/>
        </w:rPr>
        <w:t>zřízena</w:t>
      </w:r>
      <w:r>
        <w:rPr>
          <w:rFonts w:ascii="Arial" w:hAnsi="Arial" w:cs="Arial"/>
          <w:sz w:val="20"/>
          <w:szCs w:val="20"/>
        </w:rPr>
        <w:t xml:space="preserve"> </w:t>
      </w:r>
      <w:r w:rsidRPr="00232B25">
        <w:rPr>
          <w:rFonts w:ascii="Arial" w:hAnsi="Arial" w:cs="Arial"/>
          <w:sz w:val="20"/>
          <w:szCs w:val="20"/>
        </w:rPr>
        <w:t>stavb</w:t>
      </w:r>
      <w:r>
        <w:rPr>
          <w:rFonts w:ascii="Arial" w:hAnsi="Arial" w:cs="Arial"/>
          <w:sz w:val="20"/>
          <w:szCs w:val="20"/>
        </w:rPr>
        <w:t>a</w:t>
      </w:r>
      <w:r w:rsidRPr="00232B25">
        <w:rPr>
          <w:rFonts w:ascii="Arial" w:hAnsi="Arial" w:cs="Arial"/>
          <w:sz w:val="20"/>
          <w:szCs w:val="20"/>
        </w:rPr>
        <w:t xml:space="preserve"> č.e.</w:t>
      </w:r>
      <w:r>
        <w:rPr>
          <w:rFonts w:ascii="Arial" w:hAnsi="Arial" w:cs="Arial"/>
          <w:sz w:val="20"/>
          <w:szCs w:val="20"/>
        </w:rPr>
        <w:t>198</w:t>
      </w:r>
      <w:r w:rsidRPr="00232B25">
        <w:rPr>
          <w:rFonts w:ascii="Arial" w:hAnsi="Arial" w:cs="Arial"/>
          <w:sz w:val="20"/>
          <w:szCs w:val="20"/>
        </w:rPr>
        <w:t xml:space="preserve">, způsob využití rodinná rekreace, </w:t>
      </w:r>
      <w:r>
        <w:rPr>
          <w:rFonts w:ascii="Arial" w:hAnsi="Arial" w:cs="Arial"/>
          <w:sz w:val="20"/>
          <w:szCs w:val="20"/>
        </w:rPr>
        <w:t xml:space="preserve">tj. </w:t>
      </w:r>
      <w:r w:rsidRPr="00232B25">
        <w:rPr>
          <w:rFonts w:ascii="Arial" w:hAnsi="Arial" w:cs="Arial"/>
          <w:sz w:val="20"/>
          <w:szCs w:val="20"/>
        </w:rPr>
        <w:t xml:space="preserve">PŘEDMĚT KOUPĚ dle § 3056 zákona č. 89/2012 Sb., občanský zákoník, v platném </w:t>
      </w:r>
      <w:proofErr w:type="gramStart"/>
      <w:r w:rsidRPr="00232B25">
        <w:rPr>
          <w:rFonts w:ascii="Arial" w:hAnsi="Arial" w:cs="Arial"/>
          <w:sz w:val="20"/>
          <w:szCs w:val="20"/>
        </w:rPr>
        <w:t>znění,  s</w:t>
      </w:r>
      <w:proofErr w:type="gramEnd"/>
      <w:r w:rsidRPr="00232B25">
        <w:rPr>
          <w:rFonts w:ascii="Arial" w:hAnsi="Arial" w:cs="Arial"/>
          <w:sz w:val="20"/>
          <w:szCs w:val="20"/>
        </w:rPr>
        <w:t> tím, že toto zákonné předkupní právo</w:t>
      </w:r>
      <w:r w:rsidRPr="00232B25">
        <w:rPr>
          <w:rFonts w:ascii="Arial" w:hAnsi="Arial" w:cs="Arial"/>
          <w:b/>
          <w:sz w:val="20"/>
          <w:szCs w:val="20"/>
        </w:rPr>
        <w:t xml:space="preserve"> </w:t>
      </w:r>
      <w:r w:rsidRPr="00232B25">
        <w:rPr>
          <w:rFonts w:ascii="Arial" w:hAnsi="Arial" w:cs="Arial"/>
          <w:sz w:val="20"/>
          <w:szCs w:val="20"/>
        </w:rPr>
        <w:t xml:space="preserve">dospívá až okamžikem uzavření smlouvy s koupěchtivým. Vlastník </w:t>
      </w:r>
      <w:r w:rsidR="007928BD">
        <w:rPr>
          <w:rFonts w:ascii="Arial" w:hAnsi="Arial" w:cs="Arial"/>
          <w:sz w:val="20"/>
          <w:szCs w:val="20"/>
        </w:rPr>
        <w:t xml:space="preserve">pozemku </w:t>
      </w:r>
      <w:proofErr w:type="spellStart"/>
      <w:r w:rsidR="007928BD">
        <w:rPr>
          <w:rFonts w:ascii="Arial" w:hAnsi="Arial" w:cs="Arial"/>
          <w:sz w:val="20"/>
          <w:szCs w:val="20"/>
        </w:rPr>
        <w:t>p.č</w:t>
      </w:r>
      <w:proofErr w:type="spellEnd"/>
      <w:r w:rsidR="007928BD">
        <w:rPr>
          <w:rFonts w:ascii="Arial" w:hAnsi="Arial" w:cs="Arial"/>
          <w:sz w:val="20"/>
          <w:szCs w:val="20"/>
        </w:rPr>
        <w:t>. St. 1395 v </w:t>
      </w:r>
      <w:proofErr w:type="spellStart"/>
      <w:r w:rsidR="007928BD">
        <w:rPr>
          <w:rFonts w:ascii="Arial" w:hAnsi="Arial" w:cs="Arial"/>
          <w:sz w:val="20"/>
          <w:szCs w:val="20"/>
        </w:rPr>
        <w:t>k.ú</w:t>
      </w:r>
      <w:proofErr w:type="spellEnd"/>
      <w:r w:rsidR="007928BD">
        <w:rPr>
          <w:rFonts w:ascii="Arial" w:hAnsi="Arial" w:cs="Arial"/>
          <w:sz w:val="20"/>
          <w:szCs w:val="20"/>
        </w:rPr>
        <w:t>. Bílovice nad Svitavou</w:t>
      </w:r>
      <w:r w:rsidR="007928BD" w:rsidRPr="007928BD">
        <w:rPr>
          <w:rFonts w:ascii="Arial" w:hAnsi="Arial" w:cs="Arial"/>
          <w:sz w:val="20"/>
          <w:szCs w:val="20"/>
        </w:rPr>
        <w:t xml:space="preserve"> </w:t>
      </w:r>
      <w:r w:rsidR="007928BD">
        <w:rPr>
          <w:rFonts w:ascii="Arial" w:hAnsi="Arial" w:cs="Arial"/>
          <w:sz w:val="20"/>
          <w:szCs w:val="20"/>
        </w:rPr>
        <w:t xml:space="preserve">na němž je </w:t>
      </w:r>
      <w:r w:rsidRPr="00232B25">
        <w:rPr>
          <w:rFonts w:ascii="Arial" w:hAnsi="Arial" w:cs="Arial"/>
          <w:sz w:val="20"/>
          <w:szCs w:val="20"/>
        </w:rPr>
        <w:t>stavb</w:t>
      </w:r>
      <w:r w:rsidR="007928BD">
        <w:rPr>
          <w:rFonts w:ascii="Arial" w:hAnsi="Arial" w:cs="Arial"/>
          <w:sz w:val="20"/>
          <w:szCs w:val="20"/>
        </w:rPr>
        <w:t>a</w:t>
      </w:r>
      <w:r w:rsidRPr="00232B25">
        <w:rPr>
          <w:rFonts w:ascii="Arial" w:hAnsi="Arial" w:cs="Arial"/>
          <w:sz w:val="20"/>
          <w:szCs w:val="20"/>
        </w:rPr>
        <w:t xml:space="preserve"> č.e.</w:t>
      </w:r>
      <w:r w:rsidR="007928BD">
        <w:rPr>
          <w:rFonts w:ascii="Arial" w:hAnsi="Arial" w:cs="Arial"/>
          <w:sz w:val="20"/>
          <w:szCs w:val="20"/>
        </w:rPr>
        <w:t>198</w:t>
      </w:r>
      <w:r w:rsidRPr="00232B25">
        <w:rPr>
          <w:rFonts w:ascii="Arial" w:hAnsi="Arial" w:cs="Arial"/>
          <w:sz w:val="20"/>
          <w:szCs w:val="20"/>
        </w:rPr>
        <w:t>, způsob využití rodinná rekreace,</w:t>
      </w:r>
      <w:r w:rsidR="007928BD">
        <w:rPr>
          <w:rFonts w:ascii="Arial" w:hAnsi="Arial" w:cs="Arial"/>
          <w:sz w:val="20"/>
          <w:szCs w:val="20"/>
        </w:rPr>
        <w:t xml:space="preserve"> </w:t>
      </w:r>
      <w:proofErr w:type="gramStart"/>
      <w:r w:rsidR="007928BD">
        <w:rPr>
          <w:rFonts w:ascii="Arial" w:hAnsi="Arial" w:cs="Arial"/>
          <w:sz w:val="20"/>
          <w:szCs w:val="20"/>
        </w:rPr>
        <w:t>zřízena</w:t>
      </w:r>
      <w:r w:rsidRPr="00232B25">
        <w:rPr>
          <w:rFonts w:ascii="Arial" w:hAnsi="Arial" w:cs="Arial"/>
          <w:sz w:val="20"/>
          <w:szCs w:val="20"/>
        </w:rPr>
        <w:t>,  bude</w:t>
      </w:r>
      <w:proofErr w:type="gramEnd"/>
      <w:r w:rsidRPr="00232B25">
        <w:rPr>
          <w:rFonts w:ascii="Arial" w:hAnsi="Arial" w:cs="Arial"/>
          <w:sz w:val="20"/>
          <w:szCs w:val="20"/>
        </w:rPr>
        <w:t xml:space="preserve"> po uzavření této smlouvy </w:t>
      </w:r>
      <w:r w:rsidRPr="00232B25">
        <w:rPr>
          <w:rFonts w:ascii="Arial" w:hAnsi="Arial" w:cs="Arial"/>
          <w:bCs/>
          <w:sz w:val="20"/>
          <w:szCs w:val="20"/>
        </w:rPr>
        <w:t xml:space="preserve">osloven s nabídkou na využití předkupního práva v zákonné lhůtě. </w:t>
      </w:r>
    </w:p>
    <w:p w14:paraId="5218BBD0" w14:textId="77777777" w:rsidR="009D0DC8" w:rsidRPr="00070B49" w:rsidRDefault="009D0DC8" w:rsidP="00E917E7">
      <w:pPr>
        <w:jc w:val="both"/>
        <w:rPr>
          <w:rFonts w:ascii="Arial" w:hAnsi="Arial" w:cs="Arial"/>
          <w:iCs/>
          <w:sz w:val="18"/>
          <w:szCs w:val="18"/>
        </w:rPr>
      </w:pPr>
    </w:p>
    <w:p w14:paraId="48FE19B1" w14:textId="77777777" w:rsidR="00022C3B" w:rsidRDefault="00022C3B" w:rsidP="00936914">
      <w:pPr>
        <w:jc w:val="center"/>
        <w:rPr>
          <w:rFonts w:ascii="Arial" w:hAnsi="Arial" w:cs="Arial"/>
          <w:sz w:val="20"/>
          <w:szCs w:val="20"/>
        </w:rPr>
      </w:pPr>
    </w:p>
    <w:p w14:paraId="77C930AE" w14:textId="196B6B3F" w:rsidR="00583E09" w:rsidRPr="00393615" w:rsidRDefault="00583E09" w:rsidP="00936914">
      <w:pPr>
        <w:jc w:val="center"/>
        <w:rPr>
          <w:rFonts w:ascii="Arial" w:hAnsi="Arial" w:cs="Arial"/>
          <w:sz w:val="20"/>
          <w:szCs w:val="20"/>
        </w:rPr>
      </w:pPr>
      <w:r w:rsidRPr="00393615">
        <w:rPr>
          <w:rFonts w:ascii="Arial" w:hAnsi="Arial" w:cs="Arial"/>
          <w:sz w:val="20"/>
          <w:szCs w:val="20"/>
        </w:rPr>
        <w:t>Čl. II.</w:t>
      </w:r>
    </w:p>
    <w:p w14:paraId="7C5D81C3" w14:textId="77777777" w:rsidR="00583E09" w:rsidRPr="00393615" w:rsidRDefault="00583E09" w:rsidP="007353AE">
      <w:pPr>
        <w:spacing w:after="240"/>
        <w:jc w:val="center"/>
        <w:rPr>
          <w:rFonts w:ascii="Arial" w:hAnsi="Arial" w:cs="Arial"/>
          <w:sz w:val="20"/>
          <w:szCs w:val="20"/>
        </w:rPr>
      </w:pPr>
      <w:r w:rsidRPr="00393615">
        <w:rPr>
          <w:rFonts w:ascii="Arial" w:hAnsi="Arial" w:cs="Arial"/>
          <w:sz w:val="20"/>
          <w:szCs w:val="20"/>
        </w:rPr>
        <w:t>Účel smlouvy</w:t>
      </w:r>
    </w:p>
    <w:p w14:paraId="2A480E1A" w14:textId="09FB7115" w:rsidR="00583E09" w:rsidRPr="00393615" w:rsidRDefault="009205E5" w:rsidP="009205E5">
      <w:pPr>
        <w:jc w:val="both"/>
        <w:rPr>
          <w:rFonts w:ascii="Arial" w:hAnsi="Arial" w:cs="Arial"/>
          <w:i/>
          <w:sz w:val="20"/>
          <w:szCs w:val="20"/>
        </w:rPr>
      </w:pPr>
      <w:r w:rsidRPr="00393615">
        <w:rPr>
          <w:rFonts w:ascii="Arial" w:hAnsi="Arial" w:cs="Arial"/>
          <w:sz w:val="20"/>
          <w:szCs w:val="20"/>
        </w:rPr>
        <w:t xml:space="preserve">2.1. </w:t>
      </w:r>
      <w:r w:rsidR="00583E09" w:rsidRPr="00393615">
        <w:rPr>
          <w:rFonts w:ascii="Arial" w:hAnsi="Arial" w:cs="Arial"/>
          <w:sz w:val="20"/>
          <w:szCs w:val="20"/>
        </w:rPr>
        <w:t xml:space="preserve">Tato smlouva se uzavírá, aby kupujícímu bylo umožněno nabýt vlastnické právo k PŘEDMĚTU </w:t>
      </w:r>
      <w:proofErr w:type="gramStart"/>
      <w:r w:rsidR="00583E09" w:rsidRPr="00393615">
        <w:rPr>
          <w:rFonts w:ascii="Arial" w:hAnsi="Arial" w:cs="Arial"/>
          <w:sz w:val="20"/>
          <w:szCs w:val="20"/>
        </w:rPr>
        <w:t>KOUPĚ</w:t>
      </w:r>
      <w:r w:rsidR="00022C3B">
        <w:rPr>
          <w:rFonts w:ascii="Arial" w:hAnsi="Arial" w:cs="Arial"/>
          <w:sz w:val="20"/>
          <w:szCs w:val="20"/>
        </w:rPr>
        <w:t>.</w:t>
      </w:r>
      <w:r w:rsidR="00583E09" w:rsidRPr="00393615">
        <w:rPr>
          <w:rFonts w:ascii="Arial" w:hAnsi="Arial" w:cs="Arial"/>
          <w:i/>
          <w:sz w:val="20"/>
          <w:szCs w:val="20"/>
        </w:rPr>
        <w:t>.</w:t>
      </w:r>
      <w:proofErr w:type="gramEnd"/>
      <w:r w:rsidR="00583E09" w:rsidRPr="00393615">
        <w:rPr>
          <w:rFonts w:ascii="Arial" w:hAnsi="Arial" w:cs="Arial"/>
          <w:i/>
          <w:sz w:val="20"/>
          <w:szCs w:val="20"/>
        </w:rPr>
        <w:t xml:space="preserve"> </w:t>
      </w:r>
    </w:p>
    <w:p w14:paraId="2951C374" w14:textId="77777777" w:rsidR="00583E09" w:rsidRPr="00393615" w:rsidRDefault="00583E09" w:rsidP="007353AE">
      <w:pPr>
        <w:ind w:firstLine="708"/>
        <w:jc w:val="both"/>
        <w:rPr>
          <w:rFonts w:ascii="Arial" w:hAnsi="Arial" w:cs="Arial"/>
          <w:sz w:val="20"/>
          <w:szCs w:val="20"/>
        </w:rPr>
      </w:pPr>
    </w:p>
    <w:p w14:paraId="40C401F9" w14:textId="77777777" w:rsidR="00583E09" w:rsidRPr="00393615" w:rsidRDefault="00583E09" w:rsidP="0012790A">
      <w:pPr>
        <w:rPr>
          <w:rFonts w:ascii="Arial" w:hAnsi="Arial" w:cs="Arial"/>
          <w:sz w:val="20"/>
          <w:szCs w:val="20"/>
        </w:rPr>
      </w:pPr>
    </w:p>
    <w:p w14:paraId="3A8C7637" w14:textId="77777777" w:rsidR="00583E09" w:rsidRPr="00393615" w:rsidRDefault="00583E09" w:rsidP="00936914">
      <w:pPr>
        <w:jc w:val="center"/>
        <w:rPr>
          <w:rFonts w:ascii="Arial" w:hAnsi="Arial" w:cs="Arial"/>
          <w:sz w:val="20"/>
          <w:szCs w:val="20"/>
        </w:rPr>
      </w:pPr>
      <w:r w:rsidRPr="00393615">
        <w:rPr>
          <w:rFonts w:ascii="Arial" w:hAnsi="Arial" w:cs="Arial"/>
          <w:sz w:val="20"/>
          <w:szCs w:val="20"/>
        </w:rPr>
        <w:t>Čl. III.</w:t>
      </w:r>
    </w:p>
    <w:p w14:paraId="399FDDC5" w14:textId="77777777" w:rsidR="00583E09" w:rsidRPr="00393615" w:rsidRDefault="00583E09" w:rsidP="007353AE">
      <w:pPr>
        <w:jc w:val="center"/>
        <w:rPr>
          <w:rFonts w:ascii="Arial" w:hAnsi="Arial" w:cs="Arial"/>
          <w:sz w:val="20"/>
          <w:szCs w:val="20"/>
        </w:rPr>
      </w:pPr>
      <w:r w:rsidRPr="00393615">
        <w:rPr>
          <w:rFonts w:ascii="Arial" w:hAnsi="Arial" w:cs="Arial"/>
          <w:sz w:val="20"/>
          <w:szCs w:val="20"/>
        </w:rPr>
        <w:t>Předmět smlouvy</w:t>
      </w:r>
    </w:p>
    <w:p w14:paraId="450B9479" w14:textId="77777777" w:rsidR="00583E09" w:rsidRPr="00393615" w:rsidRDefault="00583E09" w:rsidP="0075754B">
      <w:pPr>
        <w:rPr>
          <w:rFonts w:ascii="Arial" w:hAnsi="Arial" w:cs="Arial"/>
          <w:sz w:val="20"/>
          <w:szCs w:val="20"/>
        </w:rPr>
      </w:pPr>
    </w:p>
    <w:p w14:paraId="684BD1DA" w14:textId="0E2DF95D" w:rsidR="00BA2EEC" w:rsidRPr="00393615" w:rsidRDefault="00BA2EEC" w:rsidP="00BA2EEC">
      <w:pPr>
        <w:jc w:val="both"/>
        <w:rPr>
          <w:rFonts w:ascii="Arial" w:hAnsi="Arial" w:cs="Arial"/>
          <w:sz w:val="20"/>
          <w:szCs w:val="20"/>
        </w:rPr>
      </w:pPr>
      <w:r w:rsidRPr="00393615">
        <w:rPr>
          <w:rFonts w:ascii="Arial" w:hAnsi="Arial" w:cs="Arial"/>
          <w:sz w:val="20"/>
          <w:szCs w:val="20"/>
        </w:rPr>
        <w:t xml:space="preserve">3.1. Prodávající touto smlouvou úplatně převádí výše specifikovaný PŘEDMĚT KOUPĚ   ze svého vlastnictví do vlastnictví kupujícího,  tj. prodávající touto smlouvou úplatně převádí vlastnické právo k PŘEDMĚTU KOUPĚ včetně součástí a příslušenství a kupující touto smlouvou </w:t>
      </w:r>
      <w:r w:rsidR="00E63FBB">
        <w:rPr>
          <w:rFonts w:ascii="Arial" w:hAnsi="Arial" w:cs="Arial"/>
          <w:sz w:val="20"/>
          <w:szCs w:val="20"/>
        </w:rPr>
        <w:t>výše</w:t>
      </w:r>
      <w:r w:rsidRPr="00393615">
        <w:rPr>
          <w:rFonts w:ascii="Arial" w:hAnsi="Arial" w:cs="Arial"/>
          <w:sz w:val="20"/>
          <w:szCs w:val="20"/>
        </w:rPr>
        <w:t xml:space="preserve"> specifikovaný PŘEDMĚT KOUPĚ včetně součástí a příslušenství z vlastnictví prodávajícího do svého vlastnictví přijímá, tj. kupující touto smlouvou přijímá vlastnické právo k </w:t>
      </w:r>
      <w:r w:rsidR="00F237E4" w:rsidRPr="00393615">
        <w:rPr>
          <w:rFonts w:ascii="Arial" w:hAnsi="Arial" w:cs="Arial"/>
          <w:sz w:val="20"/>
          <w:szCs w:val="20"/>
        </w:rPr>
        <w:t>výše</w:t>
      </w:r>
      <w:r w:rsidRPr="00393615">
        <w:rPr>
          <w:rFonts w:ascii="Arial" w:hAnsi="Arial" w:cs="Arial"/>
          <w:sz w:val="20"/>
          <w:szCs w:val="20"/>
        </w:rPr>
        <w:t xml:space="preserve"> specifikovanému PŘEDMĚTU KOUPĚ a zavazuje se zaplatit za něj prodávajícímu sjednanou kupní cenu, jinými slovy se prodávající touto smlouvou ve smyslu </w:t>
      </w:r>
      <w:proofErr w:type="spellStart"/>
      <w:r w:rsidRPr="00393615">
        <w:rPr>
          <w:rFonts w:ascii="Arial" w:hAnsi="Arial" w:cs="Arial"/>
          <w:sz w:val="20"/>
          <w:szCs w:val="20"/>
        </w:rPr>
        <w:t>ust</w:t>
      </w:r>
      <w:proofErr w:type="spellEnd"/>
      <w:r w:rsidRPr="00393615">
        <w:rPr>
          <w:rFonts w:ascii="Arial" w:hAnsi="Arial" w:cs="Arial"/>
          <w:sz w:val="20"/>
          <w:szCs w:val="20"/>
        </w:rPr>
        <w:t>. § 2079 zákona</w:t>
      </w:r>
      <w:r w:rsidR="00E42D59">
        <w:rPr>
          <w:rFonts w:ascii="Arial" w:hAnsi="Arial" w:cs="Arial"/>
          <w:sz w:val="20"/>
          <w:szCs w:val="20"/>
        </w:rPr>
        <w:t xml:space="preserve"> </w:t>
      </w:r>
      <w:r w:rsidRPr="00393615">
        <w:rPr>
          <w:rFonts w:ascii="Arial" w:hAnsi="Arial" w:cs="Arial"/>
          <w:sz w:val="20"/>
          <w:szCs w:val="20"/>
        </w:rPr>
        <w:t>č. 89/2012 Sb., občanský zákoník, v platném znění</w:t>
      </w:r>
      <w:r w:rsidR="0076486B" w:rsidRPr="00393615">
        <w:rPr>
          <w:rFonts w:ascii="Arial" w:hAnsi="Arial" w:cs="Arial"/>
          <w:sz w:val="20"/>
          <w:szCs w:val="20"/>
        </w:rPr>
        <w:t xml:space="preserve"> (dále též OZ)</w:t>
      </w:r>
      <w:r w:rsidRPr="00393615">
        <w:rPr>
          <w:rFonts w:ascii="Arial" w:hAnsi="Arial" w:cs="Arial"/>
          <w:sz w:val="20"/>
          <w:szCs w:val="20"/>
        </w:rPr>
        <w:t>, zavazuje, že kupujícímu odevzdá PŘEDMĚT KOUPĚ a umožní mu nabýt vlastnické právo k  PŘEDMĚTU KOUPĚ a kupující se touto smlouvou zavazuje, že PŘEDMĚT KOUPĚ převezme</w:t>
      </w:r>
      <w:r w:rsidR="00E63FBB">
        <w:rPr>
          <w:rFonts w:ascii="Arial" w:hAnsi="Arial" w:cs="Arial"/>
          <w:sz w:val="20"/>
          <w:szCs w:val="20"/>
        </w:rPr>
        <w:t xml:space="preserve"> </w:t>
      </w:r>
      <w:r w:rsidRPr="00393615">
        <w:rPr>
          <w:rFonts w:ascii="Arial" w:hAnsi="Arial" w:cs="Arial"/>
          <w:sz w:val="20"/>
          <w:szCs w:val="20"/>
        </w:rPr>
        <w:t>a zaplatí za něj prodávajícímu sjednanou kupní cenu.</w:t>
      </w:r>
      <w:r w:rsidRPr="00393615">
        <w:rPr>
          <w:rStyle w:val="apple-style-span"/>
          <w:rFonts w:ascii="Arial" w:hAnsi="Arial" w:cs="Arial"/>
          <w:sz w:val="20"/>
          <w:szCs w:val="20"/>
          <w:shd w:val="clear" w:color="auto" w:fill="FFFFFF"/>
        </w:rPr>
        <w:t xml:space="preserve"> </w:t>
      </w:r>
    </w:p>
    <w:p w14:paraId="3FBE879D" w14:textId="77777777" w:rsidR="00583E09" w:rsidRPr="00393615" w:rsidRDefault="00583E09" w:rsidP="00E917E7">
      <w:pPr>
        <w:jc w:val="both"/>
        <w:rPr>
          <w:rStyle w:val="apple-style-span"/>
          <w:rFonts w:ascii="Arial" w:hAnsi="Arial" w:cs="Arial"/>
          <w:sz w:val="20"/>
          <w:szCs w:val="20"/>
          <w:shd w:val="clear" w:color="auto" w:fill="FFFFFF"/>
        </w:rPr>
      </w:pPr>
    </w:p>
    <w:p w14:paraId="0B656FB3" w14:textId="77777777" w:rsidR="00583E09" w:rsidRPr="00393615" w:rsidRDefault="00583E09" w:rsidP="00E917E7">
      <w:pPr>
        <w:jc w:val="both"/>
        <w:rPr>
          <w:rFonts w:ascii="Arial" w:hAnsi="Arial" w:cs="Arial"/>
          <w:sz w:val="20"/>
          <w:szCs w:val="20"/>
        </w:rPr>
      </w:pPr>
      <w:r w:rsidRPr="00393615">
        <w:rPr>
          <w:rFonts w:ascii="Arial" w:hAnsi="Arial" w:cs="Arial"/>
          <w:sz w:val="20"/>
          <w:szCs w:val="20"/>
        </w:rPr>
        <w:t>3.</w:t>
      </w:r>
      <w:r w:rsidR="00BA2EEC" w:rsidRPr="00393615">
        <w:rPr>
          <w:rFonts w:ascii="Arial" w:hAnsi="Arial" w:cs="Arial"/>
          <w:sz w:val="20"/>
          <w:szCs w:val="20"/>
        </w:rPr>
        <w:t>2.</w:t>
      </w:r>
      <w:r w:rsidRPr="00393615">
        <w:rPr>
          <w:rFonts w:ascii="Arial" w:hAnsi="Arial" w:cs="Arial"/>
          <w:sz w:val="20"/>
          <w:szCs w:val="20"/>
        </w:rPr>
        <w:t xml:space="preserve"> Prodávající prodáv</w:t>
      </w:r>
      <w:r w:rsidR="00247CB2" w:rsidRPr="00393615">
        <w:rPr>
          <w:rFonts w:ascii="Arial" w:hAnsi="Arial" w:cs="Arial"/>
          <w:sz w:val="20"/>
          <w:szCs w:val="20"/>
        </w:rPr>
        <w:t>á</w:t>
      </w:r>
      <w:r w:rsidRPr="00393615">
        <w:rPr>
          <w:rFonts w:ascii="Arial" w:hAnsi="Arial" w:cs="Arial"/>
          <w:sz w:val="20"/>
          <w:szCs w:val="20"/>
        </w:rPr>
        <w:t xml:space="preserve"> kupujícímu PŘEDMĚT KOUPĚ za kupní cenu, sjednanou v článku IV. této smlouvy. Kupující PŘEDMĚT KOUPĚ za uvedenou kupní cenu od prodávající</w:t>
      </w:r>
      <w:r w:rsidR="00BA2EEC" w:rsidRPr="00393615">
        <w:rPr>
          <w:rFonts w:ascii="Arial" w:hAnsi="Arial" w:cs="Arial"/>
          <w:sz w:val="20"/>
          <w:szCs w:val="20"/>
        </w:rPr>
        <w:t>ho</w:t>
      </w:r>
      <w:r w:rsidRPr="00393615">
        <w:rPr>
          <w:rFonts w:ascii="Arial" w:hAnsi="Arial" w:cs="Arial"/>
          <w:sz w:val="20"/>
          <w:szCs w:val="20"/>
        </w:rPr>
        <w:t xml:space="preserve"> kupuje a přijímá do svého vlastnictví.</w:t>
      </w:r>
    </w:p>
    <w:p w14:paraId="4D7ADB73" w14:textId="77777777" w:rsidR="00AE407F" w:rsidRPr="00393615" w:rsidRDefault="00AE407F" w:rsidP="0012790A">
      <w:pPr>
        <w:rPr>
          <w:rFonts w:ascii="Arial" w:hAnsi="Arial" w:cs="Arial"/>
          <w:sz w:val="20"/>
          <w:szCs w:val="20"/>
        </w:rPr>
      </w:pPr>
    </w:p>
    <w:p w14:paraId="7D41B82B" w14:textId="77777777" w:rsidR="00AE407F" w:rsidRPr="00393615" w:rsidRDefault="00AE407F" w:rsidP="0012790A">
      <w:pPr>
        <w:rPr>
          <w:rFonts w:ascii="Arial" w:hAnsi="Arial" w:cs="Arial"/>
          <w:sz w:val="20"/>
          <w:szCs w:val="20"/>
        </w:rPr>
      </w:pPr>
    </w:p>
    <w:p w14:paraId="5D435151" w14:textId="77777777" w:rsidR="00583E09" w:rsidRPr="00393615" w:rsidRDefault="00583E09" w:rsidP="00936914">
      <w:pPr>
        <w:jc w:val="center"/>
        <w:rPr>
          <w:rFonts w:ascii="Arial" w:hAnsi="Arial" w:cs="Arial"/>
          <w:sz w:val="20"/>
          <w:szCs w:val="20"/>
        </w:rPr>
      </w:pPr>
      <w:r w:rsidRPr="00393615">
        <w:rPr>
          <w:rFonts w:ascii="Arial" w:hAnsi="Arial" w:cs="Arial"/>
          <w:sz w:val="20"/>
          <w:szCs w:val="20"/>
        </w:rPr>
        <w:t>Čl. IV.</w:t>
      </w:r>
    </w:p>
    <w:p w14:paraId="7A936877" w14:textId="77777777" w:rsidR="00583E09" w:rsidRPr="00393615" w:rsidRDefault="00583E09" w:rsidP="007353AE">
      <w:pPr>
        <w:jc w:val="center"/>
        <w:rPr>
          <w:rFonts w:ascii="Arial" w:hAnsi="Arial" w:cs="Arial"/>
          <w:bCs/>
          <w:sz w:val="20"/>
          <w:szCs w:val="20"/>
        </w:rPr>
      </w:pPr>
      <w:r w:rsidRPr="00393615">
        <w:rPr>
          <w:rFonts w:ascii="Arial" w:hAnsi="Arial" w:cs="Arial"/>
          <w:bCs/>
          <w:sz w:val="20"/>
          <w:szCs w:val="20"/>
        </w:rPr>
        <w:t>Kupní cena a způsob její úhrady</w:t>
      </w:r>
    </w:p>
    <w:p w14:paraId="041B877C" w14:textId="77777777" w:rsidR="00E67FA8" w:rsidRPr="00393615" w:rsidRDefault="00E67FA8" w:rsidP="00E67FA8">
      <w:pPr>
        <w:rPr>
          <w:rFonts w:ascii="Arial" w:hAnsi="Arial" w:cs="Arial"/>
          <w:bCs/>
          <w:sz w:val="20"/>
          <w:szCs w:val="20"/>
        </w:rPr>
      </w:pPr>
    </w:p>
    <w:p w14:paraId="4741B0F9" w14:textId="3066E367" w:rsidR="00146966" w:rsidRPr="0066120D" w:rsidRDefault="00583E09" w:rsidP="00146966">
      <w:pPr>
        <w:pStyle w:val="Zkladntext"/>
        <w:rPr>
          <w:rFonts w:ascii="Arial" w:hAnsi="Arial" w:cs="Arial"/>
          <w:sz w:val="20"/>
          <w:szCs w:val="20"/>
        </w:rPr>
      </w:pPr>
      <w:r w:rsidRPr="00393615">
        <w:rPr>
          <w:rFonts w:ascii="Arial" w:hAnsi="Arial" w:cs="Arial"/>
          <w:sz w:val="20"/>
          <w:szCs w:val="20"/>
        </w:rPr>
        <w:t>4.1</w:t>
      </w:r>
      <w:r w:rsidR="006A6C57" w:rsidRPr="00393615">
        <w:rPr>
          <w:rFonts w:ascii="Arial" w:hAnsi="Arial" w:cs="Arial"/>
          <w:sz w:val="20"/>
          <w:szCs w:val="20"/>
        </w:rPr>
        <w:t>.</w:t>
      </w:r>
      <w:r w:rsidRPr="00393615">
        <w:rPr>
          <w:rFonts w:ascii="Arial" w:hAnsi="Arial" w:cs="Arial"/>
          <w:sz w:val="20"/>
          <w:szCs w:val="20"/>
        </w:rPr>
        <w:t xml:space="preserve"> Kupní cena za PŘEDMĚT KOUPĚ včetně jeho součástí a příslušenství byla sjednána mezi prodávajícím a kupujícím a činí částku ve výši </w:t>
      </w:r>
      <w:r w:rsidR="004E5ED0" w:rsidRPr="00393615">
        <w:rPr>
          <w:rFonts w:ascii="Arial" w:hAnsi="Arial" w:cs="Arial"/>
          <w:sz w:val="20"/>
          <w:szCs w:val="20"/>
        </w:rPr>
        <w:t>…………</w:t>
      </w:r>
      <w:proofErr w:type="gramStart"/>
      <w:r w:rsidR="004E5ED0" w:rsidRPr="00393615">
        <w:rPr>
          <w:rFonts w:ascii="Arial" w:hAnsi="Arial" w:cs="Arial"/>
          <w:sz w:val="20"/>
          <w:szCs w:val="20"/>
        </w:rPr>
        <w:t>…….</w:t>
      </w:r>
      <w:proofErr w:type="gramEnd"/>
      <w:r w:rsidRPr="00393615">
        <w:rPr>
          <w:rFonts w:ascii="Arial" w:hAnsi="Arial" w:cs="Arial"/>
          <w:bCs/>
          <w:sz w:val="20"/>
          <w:szCs w:val="20"/>
        </w:rPr>
        <w:t>,</w:t>
      </w:r>
      <w:r w:rsidRPr="00393615">
        <w:rPr>
          <w:rFonts w:ascii="Arial" w:hAnsi="Arial" w:cs="Arial"/>
          <w:sz w:val="20"/>
          <w:szCs w:val="20"/>
        </w:rPr>
        <w:t xml:space="preserve">- Kč (slovy: </w:t>
      </w:r>
      <w:r w:rsidR="004E5ED0" w:rsidRPr="00393615">
        <w:rPr>
          <w:rFonts w:ascii="Arial" w:hAnsi="Arial" w:cs="Arial"/>
          <w:sz w:val="20"/>
          <w:szCs w:val="20"/>
        </w:rPr>
        <w:t>………………………..</w:t>
      </w:r>
      <w:r w:rsidRPr="00393615">
        <w:rPr>
          <w:rFonts w:ascii="Arial" w:hAnsi="Arial" w:cs="Arial"/>
          <w:sz w:val="20"/>
          <w:szCs w:val="20"/>
        </w:rPr>
        <w:t xml:space="preserve"> korun českých).</w:t>
      </w:r>
      <w:bookmarkStart w:id="1" w:name="_Hlk14090747"/>
      <w:r w:rsidR="00146966" w:rsidRPr="00146966">
        <w:rPr>
          <w:rFonts w:ascii="Arial" w:hAnsi="Arial" w:cs="Arial"/>
          <w:sz w:val="20"/>
          <w:szCs w:val="20"/>
        </w:rPr>
        <w:t xml:space="preserve"> </w:t>
      </w:r>
      <w:r w:rsidR="00146966" w:rsidRPr="0066120D">
        <w:rPr>
          <w:rFonts w:ascii="Arial" w:hAnsi="Arial" w:cs="Arial"/>
          <w:sz w:val="20"/>
          <w:szCs w:val="20"/>
        </w:rPr>
        <w:t>Dodání PŘEDMĚTU KOUPĚ je osvobozeno od DPH dle § 56 zákona č. 235/2004 Sb., o dani z přidané hodnoty, v platném znění.</w:t>
      </w:r>
      <w:bookmarkEnd w:id="1"/>
    </w:p>
    <w:p w14:paraId="2F29430A" w14:textId="3E2F1C8B" w:rsidR="00583E09" w:rsidRPr="00393615" w:rsidRDefault="00583E09" w:rsidP="00544D12">
      <w:pPr>
        <w:pStyle w:val="Zkladntext"/>
        <w:rPr>
          <w:rFonts w:ascii="Arial" w:hAnsi="Arial" w:cs="Arial"/>
          <w:sz w:val="20"/>
          <w:szCs w:val="20"/>
        </w:rPr>
      </w:pPr>
    </w:p>
    <w:p w14:paraId="5CFDA9CD" w14:textId="77777777" w:rsidR="00E67FA8" w:rsidRPr="00393615" w:rsidRDefault="00E67FA8" w:rsidP="00E67FA8">
      <w:pPr>
        <w:autoSpaceDE w:val="0"/>
        <w:autoSpaceDN w:val="0"/>
        <w:adjustRightInd w:val="0"/>
        <w:jc w:val="both"/>
        <w:rPr>
          <w:rFonts w:ascii="Arial" w:eastAsia="Calibri" w:hAnsi="Arial" w:cs="Arial"/>
          <w:sz w:val="20"/>
          <w:szCs w:val="20"/>
        </w:rPr>
      </w:pPr>
    </w:p>
    <w:p w14:paraId="0A680F24" w14:textId="77777777" w:rsidR="00E67FA8" w:rsidRPr="00393615" w:rsidRDefault="00E67FA8" w:rsidP="00E67FA8">
      <w:pPr>
        <w:jc w:val="both"/>
        <w:rPr>
          <w:rFonts w:ascii="Arial" w:hAnsi="Arial" w:cs="Arial"/>
          <w:sz w:val="20"/>
          <w:szCs w:val="20"/>
        </w:rPr>
      </w:pPr>
      <w:r w:rsidRPr="00393615">
        <w:rPr>
          <w:rFonts w:ascii="Arial" w:hAnsi="Arial" w:cs="Arial"/>
          <w:sz w:val="20"/>
          <w:szCs w:val="20"/>
        </w:rPr>
        <w:t xml:space="preserve">4.2. </w:t>
      </w:r>
      <w:r w:rsidR="00D502CB">
        <w:rPr>
          <w:rFonts w:ascii="Arial" w:hAnsi="Arial" w:cs="Arial"/>
          <w:sz w:val="20"/>
          <w:szCs w:val="20"/>
        </w:rPr>
        <w:t>K</w:t>
      </w:r>
      <w:r w:rsidRPr="00393615">
        <w:rPr>
          <w:rFonts w:ascii="Arial" w:hAnsi="Arial" w:cs="Arial"/>
          <w:sz w:val="20"/>
          <w:szCs w:val="20"/>
        </w:rPr>
        <w:t>upní cen</w:t>
      </w:r>
      <w:r w:rsidR="00D502CB">
        <w:rPr>
          <w:rFonts w:ascii="Arial" w:hAnsi="Arial" w:cs="Arial"/>
          <w:sz w:val="20"/>
          <w:szCs w:val="20"/>
        </w:rPr>
        <w:t>a</w:t>
      </w:r>
      <w:r w:rsidRPr="00393615">
        <w:rPr>
          <w:rFonts w:ascii="Arial" w:hAnsi="Arial" w:cs="Arial"/>
          <w:sz w:val="20"/>
          <w:szCs w:val="20"/>
        </w:rPr>
        <w:t xml:space="preserve"> za PŘEDMĚT KOUPĚ </w:t>
      </w:r>
      <w:r w:rsidR="00D502CB">
        <w:rPr>
          <w:rFonts w:ascii="Arial" w:hAnsi="Arial" w:cs="Arial"/>
          <w:sz w:val="20"/>
          <w:szCs w:val="20"/>
        </w:rPr>
        <w:t xml:space="preserve">byla kupujícím uhrazena </w:t>
      </w:r>
      <w:r w:rsidRPr="00393615">
        <w:rPr>
          <w:rFonts w:ascii="Arial" w:hAnsi="Arial" w:cs="Arial"/>
          <w:sz w:val="20"/>
          <w:szCs w:val="20"/>
        </w:rPr>
        <w:t xml:space="preserve">v celé výši před </w:t>
      </w:r>
      <w:r w:rsidR="00D502CB">
        <w:rPr>
          <w:rFonts w:ascii="Arial" w:hAnsi="Arial" w:cs="Arial"/>
          <w:sz w:val="20"/>
          <w:szCs w:val="20"/>
        </w:rPr>
        <w:t>podpisem</w:t>
      </w:r>
      <w:r w:rsidRPr="00393615">
        <w:rPr>
          <w:rFonts w:ascii="Arial" w:hAnsi="Arial" w:cs="Arial"/>
          <w:sz w:val="20"/>
          <w:szCs w:val="20"/>
        </w:rPr>
        <w:t xml:space="preserve"> této smlouvy</w:t>
      </w:r>
      <w:r w:rsidR="002A6035">
        <w:rPr>
          <w:rFonts w:ascii="Arial" w:hAnsi="Arial" w:cs="Arial"/>
          <w:sz w:val="20"/>
          <w:szCs w:val="20"/>
        </w:rPr>
        <w:t xml:space="preserve"> na účet prodávajícího uvedený v záhlaví této smlouvy</w:t>
      </w:r>
      <w:r w:rsidRPr="00393615">
        <w:rPr>
          <w:rFonts w:ascii="Arial" w:hAnsi="Arial" w:cs="Arial"/>
          <w:sz w:val="20"/>
          <w:szCs w:val="20"/>
        </w:rPr>
        <w:t xml:space="preserve">. </w:t>
      </w:r>
    </w:p>
    <w:p w14:paraId="5519A09C" w14:textId="77777777" w:rsidR="00807063" w:rsidRPr="00393615" w:rsidRDefault="00807063" w:rsidP="00ED4436">
      <w:pPr>
        <w:pStyle w:val="Zkladntext"/>
        <w:rPr>
          <w:rFonts w:ascii="Arial" w:hAnsi="Arial" w:cs="Arial"/>
          <w:sz w:val="20"/>
          <w:szCs w:val="20"/>
        </w:rPr>
      </w:pPr>
    </w:p>
    <w:p w14:paraId="732730A4" w14:textId="77777777" w:rsidR="009205E5" w:rsidRDefault="009205E5" w:rsidP="00ED4436">
      <w:pPr>
        <w:pStyle w:val="Zkladntext"/>
        <w:rPr>
          <w:rFonts w:ascii="Arial" w:hAnsi="Arial" w:cs="Arial"/>
          <w:sz w:val="18"/>
          <w:szCs w:val="18"/>
        </w:rPr>
      </w:pPr>
    </w:p>
    <w:p w14:paraId="616AF127" w14:textId="77777777" w:rsidR="00C23422" w:rsidRDefault="00C23422" w:rsidP="00ED4436">
      <w:pPr>
        <w:pStyle w:val="Zkladntext"/>
        <w:rPr>
          <w:rFonts w:ascii="Arial" w:hAnsi="Arial" w:cs="Arial"/>
          <w:sz w:val="18"/>
          <w:szCs w:val="18"/>
        </w:rPr>
      </w:pPr>
    </w:p>
    <w:p w14:paraId="17CAB544" w14:textId="77777777" w:rsidR="00C23422" w:rsidRPr="00393615" w:rsidRDefault="00C23422" w:rsidP="00ED4436">
      <w:pPr>
        <w:pStyle w:val="Zkladntext"/>
        <w:rPr>
          <w:rFonts w:ascii="Arial" w:hAnsi="Arial" w:cs="Arial"/>
          <w:sz w:val="18"/>
          <w:szCs w:val="18"/>
        </w:rPr>
      </w:pPr>
    </w:p>
    <w:p w14:paraId="4181EE5A" w14:textId="77777777" w:rsidR="009205E5" w:rsidRPr="00393615" w:rsidRDefault="009205E5" w:rsidP="00ED4436">
      <w:pPr>
        <w:pStyle w:val="Zkladntext"/>
        <w:rPr>
          <w:rFonts w:ascii="Arial" w:hAnsi="Arial" w:cs="Arial"/>
          <w:sz w:val="20"/>
          <w:szCs w:val="20"/>
        </w:rPr>
      </w:pPr>
    </w:p>
    <w:p w14:paraId="30A1C664" w14:textId="77777777" w:rsidR="00583E09" w:rsidRPr="00393615" w:rsidRDefault="00583E09" w:rsidP="00544D12">
      <w:pPr>
        <w:jc w:val="center"/>
        <w:rPr>
          <w:rFonts w:ascii="Arial" w:hAnsi="Arial" w:cs="Arial"/>
          <w:bCs/>
          <w:sz w:val="20"/>
          <w:szCs w:val="20"/>
        </w:rPr>
      </w:pPr>
      <w:r w:rsidRPr="00393615">
        <w:rPr>
          <w:rFonts w:ascii="Arial" w:hAnsi="Arial" w:cs="Arial"/>
          <w:bCs/>
          <w:sz w:val="20"/>
          <w:szCs w:val="20"/>
        </w:rPr>
        <w:lastRenderedPageBreak/>
        <w:t>Čl. V.</w:t>
      </w:r>
    </w:p>
    <w:p w14:paraId="4944C00C" w14:textId="77777777" w:rsidR="00583E09" w:rsidRPr="00393615" w:rsidRDefault="00583E09" w:rsidP="00F93255">
      <w:pPr>
        <w:pStyle w:val="Nadpis1"/>
        <w:jc w:val="center"/>
        <w:rPr>
          <w:rFonts w:ascii="Arial" w:hAnsi="Arial" w:cs="Arial"/>
          <w:b w:val="0"/>
          <w:sz w:val="20"/>
          <w:szCs w:val="20"/>
        </w:rPr>
      </w:pPr>
      <w:r w:rsidRPr="00393615">
        <w:rPr>
          <w:rFonts w:ascii="Arial" w:hAnsi="Arial" w:cs="Arial"/>
          <w:b w:val="0"/>
          <w:sz w:val="20"/>
          <w:szCs w:val="20"/>
        </w:rPr>
        <w:t>Prohlášení prodávajícíh</w:t>
      </w:r>
      <w:r w:rsidR="009F74F0" w:rsidRPr="00393615">
        <w:rPr>
          <w:rFonts w:ascii="Arial" w:hAnsi="Arial" w:cs="Arial"/>
          <w:b w:val="0"/>
          <w:sz w:val="20"/>
          <w:szCs w:val="20"/>
        </w:rPr>
        <w:t>o</w:t>
      </w:r>
    </w:p>
    <w:p w14:paraId="6D885E67" w14:textId="77777777" w:rsidR="00583E09" w:rsidRPr="00393615" w:rsidRDefault="00583E09" w:rsidP="00544D12">
      <w:pPr>
        <w:rPr>
          <w:rFonts w:ascii="Arial" w:hAnsi="Arial" w:cs="Arial"/>
          <w:sz w:val="20"/>
          <w:szCs w:val="20"/>
        </w:rPr>
      </w:pPr>
    </w:p>
    <w:p w14:paraId="239A91A7" w14:textId="68AFA3E7" w:rsidR="00583E09" w:rsidRPr="00393615" w:rsidRDefault="00583E09" w:rsidP="00544D12">
      <w:pPr>
        <w:jc w:val="both"/>
        <w:rPr>
          <w:rFonts w:ascii="Arial" w:hAnsi="Arial" w:cs="Arial"/>
          <w:i/>
          <w:sz w:val="20"/>
          <w:szCs w:val="20"/>
        </w:rPr>
      </w:pPr>
      <w:r w:rsidRPr="00393615">
        <w:rPr>
          <w:rFonts w:ascii="Arial" w:hAnsi="Arial" w:cs="Arial"/>
          <w:sz w:val="20"/>
          <w:szCs w:val="20"/>
        </w:rPr>
        <w:t>5.1</w:t>
      </w:r>
      <w:r w:rsidR="00C94FEA" w:rsidRPr="00393615">
        <w:rPr>
          <w:rFonts w:ascii="Arial" w:hAnsi="Arial" w:cs="Arial"/>
          <w:sz w:val="20"/>
          <w:szCs w:val="20"/>
        </w:rPr>
        <w:t>.</w:t>
      </w:r>
      <w:r w:rsidRPr="00393615">
        <w:rPr>
          <w:rFonts w:ascii="Arial" w:hAnsi="Arial" w:cs="Arial"/>
          <w:sz w:val="20"/>
          <w:szCs w:val="20"/>
        </w:rPr>
        <w:t xml:space="preserve"> Prodávající prohlašuj</w:t>
      </w:r>
      <w:r w:rsidR="00F621A7" w:rsidRPr="00393615">
        <w:rPr>
          <w:rFonts w:ascii="Arial" w:hAnsi="Arial" w:cs="Arial"/>
          <w:sz w:val="20"/>
          <w:szCs w:val="20"/>
        </w:rPr>
        <w:t>e</w:t>
      </w:r>
      <w:r w:rsidRPr="00393615">
        <w:rPr>
          <w:rFonts w:ascii="Arial" w:hAnsi="Arial" w:cs="Arial"/>
          <w:sz w:val="20"/>
          <w:szCs w:val="20"/>
        </w:rPr>
        <w:t>, že seznámil kupujícího s právním i faktickým stavem PŘEDMĚTU KOUPĚ, a prohlašuj</w:t>
      </w:r>
      <w:r w:rsidR="00F621A7" w:rsidRPr="00393615">
        <w:rPr>
          <w:rFonts w:ascii="Arial" w:hAnsi="Arial" w:cs="Arial"/>
          <w:sz w:val="20"/>
          <w:szCs w:val="20"/>
        </w:rPr>
        <w:t>e</w:t>
      </w:r>
      <w:r w:rsidRPr="00393615">
        <w:rPr>
          <w:rFonts w:ascii="Arial" w:hAnsi="Arial" w:cs="Arial"/>
          <w:sz w:val="20"/>
          <w:szCs w:val="20"/>
        </w:rPr>
        <w:t>, že ne</w:t>
      </w:r>
      <w:r w:rsidR="00F621A7" w:rsidRPr="00393615">
        <w:rPr>
          <w:rFonts w:ascii="Arial" w:hAnsi="Arial" w:cs="Arial"/>
          <w:sz w:val="20"/>
          <w:szCs w:val="20"/>
        </w:rPr>
        <w:t>ní</w:t>
      </w:r>
      <w:r w:rsidRPr="00393615">
        <w:rPr>
          <w:rFonts w:ascii="Arial" w:hAnsi="Arial" w:cs="Arial"/>
          <w:sz w:val="20"/>
          <w:szCs w:val="20"/>
        </w:rPr>
        <w:t xml:space="preserve"> v nakládání s ním nijak omezen a že PŘEDMĚT KOUPĚ není zatížen žádnými právy třetích osob s výjimkou </w:t>
      </w:r>
      <w:r w:rsidR="0077068D" w:rsidRPr="00393615">
        <w:rPr>
          <w:rFonts w:ascii="Arial" w:hAnsi="Arial" w:cs="Arial"/>
          <w:sz w:val="20"/>
          <w:szCs w:val="20"/>
        </w:rPr>
        <w:t>skutečností</w:t>
      </w:r>
      <w:r w:rsidRPr="00393615">
        <w:rPr>
          <w:rFonts w:ascii="Arial" w:hAnsi="Arial" w:cs="Arial"/>
          <w:sz w:val="20"/>
          <w:szCs w:val="20"/>
        </w:rPr>
        <w:t xml:space="preserve"> podrobně specifikovaných v článku I. této smlouvy</w:t>
      </w:r>
      <w:r w:rsidR="00146966">
        <w:rPr>
          <w:rFonts w:ascii="Arial" w:hAnsi="Arial" w:cs="Arial"/>
          <w:sz w:val="20"/>
          <w:szCs w:val="20"/>
        </w:rPr>
        <w:t>.</w:t>
      </w:r>
      <w:r w:rsidRPr="00393615">
        <w:rPr>
          <w:rFonts w:ascii="Arial" w:hAnsi="Arial" w:cs="Arial"/>
          <w:sz w:val="20"/>
          <w:szCs w:val="20"/>
        </w:rPr>
        <w:t xml:space="preserve"> </w:t>
      </w:r>
    </w:p>
    <w:p w14:paraId="7BD26D6F" w14:textId="77777777" w:rsidR="00583E09" w:rsidRPr="00393615" w:rsidRDefault="00583E09" w:rsidP="00544D12">
      <w:pPr>
        <w:rPr>
          <w:rFonts w:ascii="Arial" w:hAnsi="Arial" w:cs="Arial"/>
          <w:bCs/>
          <w:sz w:val="20"/>
          <w:szCs w:val="20"/>
        </w:rPr>
      </w:pPr>
    </w:p>
    <w:p w14:paraId="52BD3D40" w14:textId="77777777" w:rsidR="00BD2A43" w:rsidRPr="00393615" w:rsidRDefault="00BD2A43" w:rsidP="00544D12">
      <w:pPr>
        <w:rPr>
          <w:rFonts w:ascii="Arial" w:hAnsi="Arial" w:cs="Arial"/>
          <w:bCs/>
          <w:sz w:val="20"/>
          <w:szCs w:val="20"/>
        </w:rPr>
      </w:pPr>
    </w:p>
    <w:p w14:paraId="40E398E4" w14:textId="77777777" w:rsidR="00583E09" w:rsidRPr="00393615" w:rsidRDefault="00583E09" w:rsidP="00544D12">
      <w:pPr>
        <w:jc w:val="center"/>
        <w:rPr>
          <w:rFonts w:ascii="Arial" w:hAnsi="Arial" w:cs="Arial"/>
          <w:bCs/>
          <w:sz w:val="20"/>
          <w:szCs w:val="20"/>
        </w:rPr>
      </w:pPr>
      <w:r w:rsidRPr="00393615">
        <w:rPr>
          <w:rFonts w:ascii="Arial" w:hAnsi="Arial" w:cs="Arial"/>
          <w:bCs/>
          <w:sz w:val="20"/>
          <w:szCs w:val="20"/>
        </w:rPr>
        <w:t>Čl. VI.</w:t>
      </w:r>
    </w:p>
    <w:p w14:paraId="766D3818" w14:textId="77777777" w:rsidR="00583E09" w:rsidRPr="00393615" w:rsidRDefault="00583E09" w:rsidP="00544D12">
      <w:pPr>
        <w:jc w:val="center"/>
        <w:rPr>
          <w:rFonts w:ascii="Arial" w:hAnsi="Arial" w:cs="Arial"/>
          <w:bCs/>
          <w:sz w:val="20"/>
          <w:szCs w:val="20"/>
        </w:rPr>
      </w:pPr>
      <w:r w:rsidRPr="00393615">
        <w:rPr>
          <w:rFonts w:ascii="Arial" w:hAnsi="Arial" w:cs="Arial"/>
          <w:bCs/>
          <w:sz w:val="20"/>
          <w:szCs w:val="20"/>
        </w:rPr>
        <w:t>Prohlášení kupujícího</w:t>
      </w:r>
    </w:p>
    <w:p w14:paraId="570DE5AE" w14:textId="77777777" w:rsidR="00583E09" w:rsidRPr="00393615" w:rsidRDefault="00583E09" w:rsidP="00544D12">
      <w:pPr>
        <w:jc w:val="both"/>
        <w:rPr>
          <w:rFonts w:ascii="Arial" w:hAnsi="Arial" w:cs="Arial"/>
          <w:sz w:val="20"/>
          <w:szCs w:val="20"/>
        </w:rPr>
      </w:pPr>
    </w:p>
    <w:p w14:paraId="4B3132E1" w14:textId="77777777" w:rsidR="00583E09" w:rsidRPr="00393615" w:rsidRDefault="00583E09" w:rsidP="00832616">
      <w:pPr>
        <w:jc w:val="both"/>
        <w:rPr>
          <w:rFonts w:ascii="Arial" w:hAnsi="Arial" w:cs="Arial"/>
          <w:sz w:val="20"/>
          <w:szCs w:val="20"/>
        </w:rPr>
      </w:pPr>
      <w:r w:rsidRPr="00393615">
        <w:rPr>
          <w:rFonts w:ascii="Arial" w:hAnsi="Arial" w:cs="Arial"/>
          <w:sz w:val="20"/>
          <w:szCs w:val="20"/>
        </w:rPr>
        <w:t>6.1</w:t>
      </w:r>
      <w:r w:rsidR="00C94FEA" w:rsidRPr="00393615">
        <w:rPr>
          <w:rFonts w:ascii="Arial" w:hAnsi="Arial" w:cs="Arial"/>
          <w:sz w:val="20"/>
          <w:szCs w:val="20"/>
        </w:rPr>
        <w:t>.</w:t>
      </w:r>
      <w:r w:rsidRPr="00393615">
        <w:rPr>
          <w:rFonts w:ascii="Arial" w:hAnsi="Arial" w:cs="Arial"/>
          <w:sz w:val="20"/>
          <w:szCs w:val="20"/>
        </w:rPr>
        <w:t xml:space="preserve"> Kupující prohlašuje, že byl podrobně seznámen s právním i faktickým stavem PŘEDMĚTU KOUPĚ, s tímto stavem souhlasí a v tomto stavu přijímá PŘEDMĚT KOUPĚ do svého výlučného vlastnictví. </w:t>
      </w:r>
    </w:p>
    <w:p w14:paraId="61C295D1" w14:textId="77777777" w:rsidR="00620E9C" w:rsidRDefault="00620E9C" w:rsidP="00544D12">
      <w:pPr>
        <w:pStyle w:val="Normln1"/>
        <w:jc w:val="both"/>
        <w:rPr>
          <w:rFonts w:ascii="Arial" w:hAnsi="Arial" w:cs="Arial"/>
          <w:color w:val="auto"/>
          <w:sz w:val="20"/>
        </w:rPr>
      </w:pPr>
    </w:p>
    <w:p w14:paraId="22A27C45" w14:textId="77777777" w:rsidR="00070B49" w:rsidRDefault="00070B49" w:rsidP="00544D12">
      <w:pPr>
        <w:pStyle w:val="Normln1"/>
        <w:jc w:val="both"/>
        <w:rPr>
          <w:rFonts w:ascii="Arial" w:hAnsi="Arial" w:cs="Arial"/>
          <w:color w:val="auto"/>
          <w:sz w:val="20"/>
        </w:rPr>
      </w:pPr>
    </w:p>
    <w:p w14:paraId="3979C671" w14:textId="1CE03E4B" w:rsidR="00583E09" w:rsidRPr="00393615" w:rsidRDefault="00583E09" w:rsidP="00544D12">
      <w:pPr>
        <w:pStyle w:val="Normln1"/>
        <w:jc w:val="both"/>
        <w:rPr>
          <w:rFonts w:ascii="Arial" w:hAnsi="Arial" w:cs="Arial"/>
          <w:color w:val="auto"/>
          <w:sz w:val="20"/>
        </w:rPr>
      </w:pPr>
      <w:r w:rsidRPr="00393615">
        <w:rPr>
          <w:rFonts w:ascii="Arial" w:hAnsi="Arial" w:cs="Arial"/>
          <w:color w:val="auto"/>
          <w:sz w:val="20"/>
        </w:rPr>
        <w:t>6.2</w:t>
      </w:r>
      <w:r w:rsidR="001C5E2D" w:rsidRPr="00393615">
        <w:rPr>
          <w:rFonts w:ascii="Arial" w:hAnsi="Arial" w:cs="Arial"/>
          <w:color w:val="auto"/>
          <w:sz w:val="20"/>
        </w:rPr>
        <w:t>.</w:t>
      </w:r>
      <w:r w:rsidRPr="00393615">
        <w:rPr>
          <w:rFonts w:ascii="Arial" w:hAnsi="Arial" w:cs="Arial"/>
          <w:color w:val="auto"/>
          <w:sz w:val="20"/>
        </w:rPr>
        <w:t xml:space="preserve"> Kupující dále prohlašuje, že je oprávněn tuto smlouvu uzavřít a plnit závazky v ní obsažené, že neexistuje žádný závazek vůči jiné osobě, ani nárok státu, finančního úřadu nebo jakéhokoli orgánu veřejné správy, který by kupujícímu bránil uzavřít a plnit tuto smlouvu, a že nebylo vůči němu zahájeno insolvenční řízení, exekuce či výkon rozhodnutí a ani mu není známo, že by mu některé z těchto řízení hrozilo.</w:t>
      </w:r>
    </w:p>
    <w:p w14:paraId="0FBEBBB0" w14:textId="77777777" w:rsidR="008B5E67" w:rsidRPr="00393615" w:rsidRDefault="008B5E67" w:rsidP="00F93255">
      <w:pPr>
        <w:pStyle w:val="Zkladntext"/>
        <w:jc w:val="center"/>
        <w:rPr>
          <w:rFonts w:ascii="Arial" w:hAnsi="Arial" w:cs="Arial"/>
          <w:sz w:val="20"/>
          <w:szCs w:val="20"/>
        </w:rPr>
      </w:pPr>
    </w:p>
    <w:p w14:paraId="41F81FA9" w14:textId="38721999" w:rsidR="007928BD" w:rsidRPr="00232B25" w:rsidRDefault="007928BD" w:rsidP="007928BD">
      <w:pPr>
        <w:jc w:val="both"/>
        <w:rPr>
          <w:rFonts w:ascii="Arial" w:hAnsi="Arial" w:cs="Arial"/>
          <w:sz w:val="20"/>
          <w:szCs w:val="20"/>
        </w:rPr>
      </w:pPr>
      <w:r w:rsidRPr="00232B25">
        <w:rPr>
          <w:rFonts w:ascii="Arial" w:hAnsi="Arial" w:cs="Arial"/>
          <w:sz w:val="20"/>
          <w:szCs w:val="20"/>
        </w:rPr>
        <w:t xml:space="preserve">6.3 Kupující bere na vědomí, že vlastníku pozemku </w:t>
      </w:r>
      <w:proofErr w:type="spellStart"/>
      <w:r w:rsidRPr="00232B25">
        <w:rPr>
          <w:rFonts w:ascii="Arial" w:hAnsi="Arial" w:cs="Arial"/>
          <w:sz w:val="20"/>
          <w:szCs w:val="20"/>
        </w:rPr>
        <w:t>p.č</w:t>
      </w:r>
      <w:proofErr w:type="spellEnd"/>
      <w:r w:rsidRPr="00232B25">
        <w:rPr>
          <w:rFonts w:ascii="Arial" w:hAnsi="Arial" w:cs="Arial"/>
          <w:sz w:val="20"/>
          <w:szCs w:val="20"/>
        </w:rPr>
        <w:t>. St. 1395 v </w:t>
      </w:r>
      <w:proofErr w:type="spellStart"/>
      <w:r w:rsidRPr="00232B25">
        <w:rPr>
          <w:rFonts w:ascii="Arial" w:hAnsi="Arial" w:cs="Arial"/>
          <w:sz w:val="20"/>
          <w:szCs w:val="20"/>
        </w:rPr>
        <w:t>k.ú</w:t>
      </w:r>
      <w:proofErr w:type="spellEnd"/>
      <w:r w:rsidRPr="00232B25">
        <w:rPr>
          <w:rFonts w:ascii="Arial" w:hAnsi="Arial" w:cs="Arial"/>
          <w:sz w:val="20"/>
          <w:szCs w:val="20"/>
        </w:rPr>
        <w:t xml:space="preserve">. Bílovice nad Svitavou, na němž je postavena stavba </w:t>
      </w:r>
      <w:proofErr w:type="spellStart"/>
      <w:r w:rsidRPr="00232B25">
        <w:rPr>
          <w:rFonts w:ascii="Arial" w:hAnsi="Arial" w:cs="Arial"/>
          <w:sz w:val="20"/>
          <w:szCs w:val="20"/>
        </w:rPr>
        <w:t>č.e</w:t>
      </w:r>
      <w:proofErr w:type="spellEnd"/>
      <w:r w:rsidRPr="00232B25">
        <w:rPr>
          <w:rFonts w:ascii="Arial" w:hAnsi="Arial" w:cs="Arial"/>
          <w:sz w:val="20"/>
          <w:szCs w:val="20"/>
        </w:rPr>
        <w:t xml:space="preserve">. 198, způsob využití rodinná rekreace, tj. PŘEDMĚT KOUPĚ </w:t>
      </w:r>
      <w:proofErr w:type="gramStart"/>
      <w:r w:rsidRPr="00232B25">
        <w:rPr>
          <w:rFonts w:ascii="Arial" w:hAnsi="Arial" w:cs="Arial"/>
          <w:bCs/>
          <w:sz w:val="20"/>
          <w:szCs w:val="20"/>
        </w:rPr>
        <w:t>svědčí</w:t>
      </w:r>
      <w:proofErr w:type="gramEnd"/>
      <w:r w:rsidRPr="00232B25">
        <w:rPr>
          <w:rFonts w:ascii="Arial" w:hAnsi="Arial" w:cs="Arial"/>
          <w:bCs/>
          <w:sz w:val="20"/>
          <w:szCs w:val="20"/>
        </w:rPr>
        <w:t xml:space="preserve"> předkupní právo k PŘEDMĚTU KOUPĚ. Prodej PŘEDMĚTU KOUPĚ</w:t>
      </w:r>
      <w:r w:rsidRPr="00232B25">
        <w:rPr>
          <w:rFonts w:ascii="Arial" w:hAnsi="Arial" w:cs="Arial"/>
          <w:sz w:val="20"/>
          <w:szCs w:val="20"/>
        </w:rPr>
        <w:t xml:space="preserve"> dle této smlouvy tak bude za podmínek této smlouvy realizován pouze v případě, že oprávněný z předkupního práva tohoto zákonného předkupního práva nevyužije. Tato smlouva je tak ve smyslu ustanovení § 2145 zákona č. 89/2012 Sb. občanský zákoník, v platném </w:t>
      </w:r>
      <w:proofErr w:type="gramStart"/>
      <w:r w:rsidRPr="00232B25">
        <w:rPr>
          <w:rFonts w:ascii="Arial" w:hAnsi="Arial" w:cs="Arial"/>
          <w:sz w:val="20"/>
          <w:szCs w:val="20"/>
        </w:rPr>
        <w:t>znění  uzavírána</w:t>
      </w:r>
      <w:proofErr w:type="gramEnd"/>
      <w:r w:rsidRPr="00232B25">
        <w:rPr>
          <w:rFonts w:ascii="Arial" w:hAnsi="Arial" w:cs="Arial"/>
          <w:sz w:val="20"/>
          <w:szCs w:val="20"/>
        </w:rPr>
        <w:t xml:space="preserve"> jako smlouva s rozvazovací podmínkou uplatnění předkupního práva. </w:t>
      </w:r>
    </w:p>
    <w:p w14:paraId="66E37EEB" w14:textId="77777777" w:rsidR="007928BD" w:rsidRPr="00232B25" w:rsidRDefault="007928BD" w:rsidP="007928BD">
      <w:pPr>
        <w:jc w:val="both"/>
        <w:rPr>
          <w:rFonts w:ascii="Arial" w:hAnsi="Arial" w:cs="Arial"/>
          <w:sz w:val="20"/>
          <w:szCs w:val="20"/>
        </w:rPr>
      </w:pPr>
      <w:r w:rsidRPr="00232B25">
        <w:rPr>
          <w:rFonts w:ascii="Arial" w:hAnsi="Arial" w:cs="Arial"/>
          <w:sz w:val="20"/>
          <w:szCs w:val="20"/>
        </w:rPr>
        <w:t xml:space="preserve"> „Prohlášení prodávajícího o uplatnění/neuplatnění předkupního práva“ bude nejpozději po uplynutí zákonné lhůty tří měsíců od obdržení nabídky předkupního práva jako příloha č.1 připojeno k této </w:t>
      </w:r>
      <w:proofErr w:type="gramStart"/>
      <w:r w:rsidRPr="00232B25">
        <w:rPr>
          <w:rFonts w:ascii="Arial" w:hAnsi="Arial" w:cs="Arial"/>
          <w:sz w:val="20"/>
          <w:szCs w:val="20"/>
        </w:rPr>
        <w:t>smlouvě  jako</w:t>
      </w:r>
      <w:proofErr w:type="gramEnd"/>
      <w:r w:rsidRPr="00232B25">
        <w:rPr>
          <w:rFonts w:ascii="Arial" w:hAnsi="Arial" w:cs="Arial"/>
          <w:sz w:val="20"/>
          <w:szCs w:val="20"/>
        </w:rPr>
        <w:t xml:space="preserve"> její nedílná součást.</w:t>
      </w:r>
    </w:p>
    <w:p w14:paraId="4088E61F" w14:textId="77777777" w:rsidR="007928BD" w:rsidRPr="00232B25" w:rsidRDefault="007928BD" w:rsidP="007928BD">
      <w:pPr>
        <w:jc w:val="both"/>
        <w:rPr>
          <w:rFonts w:ascii="Arial" w:hAnsi="Arial" w:cs="Arial"/>
          <w:sz w:val="20"/>
          <w:szCs w:val="20"/>
        </w:rPr>
      </w:pPr>
      <w:r w:rsidRPr="00232B25">
        <w:rPr>
          <w:rFonts w:ascii="Arial" w:hAnsi="Arial" w:cs="Arial"/>
          <w:sz w:val="20"/>
          <w:szCs w:val="20"/>
        </w:rPr>
        <w:t>V případě, že tato smlouva zanikne naplněním rozvazovací podmínky, jsou smluvní strany povinny vzájemně si vrátit vše, co na základě této smlouvy dostaly na základě žádosti některé ze smluvních stran do jednoho měsíce.</w:t>
      </w:r>
    </w:p>
    <w:p w14:paraId="23B02E66" w14:textId="77777777" w:rsidR="00FD6A48" w:rsidRPr="00393615" w:rsidRDefault="00FD6A48" w:rsidP="00BF1B67">
      <w:pPr>
        <w:widowControl w:val="0"/>
        <w:ind w:right="-45"/>
        <w:jc w:val="both"/>
        <w:rPr>
          <w:rFonts w:ascii="Arial" w:hAnsi="Arial" w:cs="Arial"/>
          <w:sz w:val="20"/>
          <w:szCs w:val="20"/>
        </w:rPr>
      </w:pPr>
    </w:p>
    <w:p w14:paraId="38F0C530" w14:textId="77777777" w:rsidR="00807063" w:rsidRPr="00393615" w:rsidRDefault="00807063" w:rsidP="00ED4436">
      <w:pPr>
        <w:rPr>
          <w:rFonts w:ascii="Arial" w:hAnsi="Arial" w:cs="Arial"/>
          <w:bCs/>
          <w:sz w:val="20"/>
          <w:szCs w:val="20"/>
        </w:rPr>
      </w:pPr>
    </w:p>
    <w:p w14:paraId="07C99CE1" w14:textId="19E2C511" w:rsidR="00290CDC" w:rsidRPr="00F2182E" w:rsidRDefault="00290CDC" w:rsidP="00290CDC">
      <w:pPr>
        <w:jc w:val="center"/>
        <w:rPr>
          <w:rFonts w:ascii="Arial" w:hAnsi="Arial" w:cs="Arial"/>
          <w:bCs/>
          <w:i/>
          <w:iCs/>
          <w:sz w:val="20"/>
          <w:szCs w:val="20"/>
        </w:rPr>
      </w:pPr>
      <w:r w:rsidRPr="00393615">
        <w:rPr>
          <w:rFonts w:ascii="Arial" w:hAnsi="Arial" w:cs="Arial"/>
          <w:bCs/>
          <w:sz w:val="20"/>
          <w:szCs w:val="20"/>
        </w:rPr>
        <w:t xml:space="preserve">Čl. </w:t>
      </w:r>
      <w:r w:rsidR="001D7E8C">
        <w:rPr>
          <w:rFonts w:ascii="Arial" w:hAnsi="Arial" w:cs="Arial"/>
          <w:bCs/>
          <w:sz w:val="20"/>
          <w:szCs w:val="20"/>
        </w:rPr>
        <w:t xml:space="preserve">VII. </w:t>
      </w:r>
    </w:p>
    <w:p w14:paraId="5C94206E" w14:textId="63F0AD34" w:rsidR="00290CDC" w:rsidRPr="00393615" w:rsidRDefault="00290CDC" w:rsidP="00290CDC">
      <w:pPr>
        <w:jc w:val="center"/>
        <w:rPr>
          <w:rFonts w:ascii="Arial" w:hAnsi="Arial" w:cs="Arial"/>
          <w:bCs/>
          <w:sz w:val="20"/>
          <w:szCs w:val="20"/>
        </w:rPr>
      </w:pPr>
      <w:r w:rsidRPr="00393615">
        <w:rPr>
          <w:rFonts w:ascii="Arial" w:hAnsi="Arial" w:cs="Arial"/>
          <w:bCs/>
          <w:sz w:val="20"/>
          <w:szCs w:val="20"/>
        </w:rPr>
        <w:t xml:space="preserve">Převod vlastnického práva </w:t>
      </w:r>
    </w:p>
    <w:p w14:paraId="39ACFABF" w14:textId="77777777" w:rsidR="00290CDC" w:rsidRPr="00393615" w:rsidRDefault="00290CDC" w:rsidP="00290CDC">
      <w:pPr>
        <w:jc w:val="center"/>
        <w:rPr>
          <w:rFonts w:ascii="Arial" w:hAnsi="Arial" w:cs="Arial"/>
          <w:bCs/>
          <w:sz w:val="20"/>
          <w:szCs w:val="20"/>
        </w:rPr>
      </w:pPr>
    </w:p>
    <w:p w14:paraId="3C1C429C" w14:textId="2FA6004C" w:rsidR="00141854" w:rsidRPr="00393615" w:rsidRDefault="00164F8D" w:rsidP="00141854">
      <w:pPr>
        <w:suppressAutoHyphens/>
        <w:jc w:val="both"/>
        <w:rPr>
          <w:rFonts w:ascii="Arial" w:hAnsi="Arial" w:cs="Arial"/>
          <w:bCs/>
          <w:sz w:val="20"/>
          <w:szCs w:val="20"/>
          <w:lang w:eastAsia="zh-CN"/>
        </w:rPr>
      </w:pPr>
      <w:r>
        <w:rPr>
          <w:rFonts w:ascii="Arial" w:hAnsi="Arial" w:cs="Arial"/>
          <w:sz w:val="20"/>
          <w:szCs w:val="20"/>
        </w:rPr>
        <w:t>7</w:t>
      </w:r>
      <w:r w:rsidR="00290CDC" w:rsidRPr="00393615">
        <w:rPr>
          <w:rFonts w:ascii="Arial" w:hAnsi="Arial" w:cs="Arial"/>
          <w:sz w:val="20"/>
          <w:szCs w:val="20"/>
        </w:rPr>
        <w:t>.1</w:t>
      </w:r>
      <w:r w:rsidR="00224E9C" w:rsidRPr="00393615">
        <w:rPr>
          <w:rFonts w:ascii="Arial" w:hAnsi="Arial" w:cs="Arial"/>
          <w:sz w:val="20"/>
          <w:szCs w:val="20"/>
        </w:rPr>
        <w:t>.</w:t>
      </w:r>
      <w:r w:rsidR="00290CDC" w:rsidRPr="00393615">
        <w:rPr>
          <w:rFonts w:ascii="Arial" w:hAnsi="Arial" w:cs="Arial"/>
          <w:sz w:val="20"/>
          <w:szCs w:val="20"/>
        </w:rPr>
        <w:t xml:space="preserve"> V souladu s </w:t>
      </w:r>
      <w:proofErr w:type="spellStart"/>
      <w:r w:rsidR="00290CDC" w:rsidRPr="00393615">
        <w:rPr>
          <w:rFonts w:ascii="Arial" w:hAnsi="Arial" w:cs="Arial"/>
          <w:sz w:val="20"/>
          <w:szCs w:val="20"/>
        </w:rPr>
        <w:t>ust</w:t>
      </w:r>
      <w:proofErr w:type="spellEnd"/>
      <w:r w:rsidR="00290CDC" w:rsidRPr="00393615">
        <w:rPr>
          <w:rFonts w:ascii="Arial" w:hAnsi="Arial" w:cs="Arial"/>
          <w:sz w:val="20"/>
          <w:szCs w:val="20"/>
        </w:rPr>
        <w:t xml:space="preserve">. § 1105 </w:t>
      </w:r>
      <w:r w:rsidR="00F85B9D" w:rsidRPr="00393615">
        <w:rPr>
          <w:rFonts w:ascii="Arial" w:hAnsi="Arial" w:cs="Arial"/>
          <w:sz w:val="20"/>
          <w:szCs w:val="20"/>
        </w:rPr>
        <w:t>OZ</w:t>
      </w:r>
      <w:r w:rsidR="00290CDC" w:rsidRPr="00393615">
        <w:rPr>
          <w:rFonts w:ascii="Arial" w:hAnsi="Arial" w:cs="Arial"/>
          <w:sz w:val="20"/>
          <w:szCs w:val="20"/>
        </w:rPr>
        <w:t xml:space="preserve"> nabývá kupující PŘEDMĚT</w:t>
      </w:r>
      <w:r w:rsidR="006463B4" w:rsidRPr="00393615">
        <w:rPr>
          <w:rFonts w:ascii="Arial" w:hAnsi="Arial" w:cs="Arial"/>
          <w:sz w:val="20"/>
          <w:szCs w:val="20"/>
        </w:rPr>
        <w:t xml:space="preserve"> </w:t>
      </w:r>
      <w:r w:rsidR="00290CDC" w:rsidRPr="00393615">
        <w:rPr>
          <w:rFonts w:ascii="Arial" w:hAnsi="Arial" w:cs="Arial"/>
          <w:sz w:val="20"/>
          <w:szCs w:val="20"/>
        </w:rPr>
        <w:t>KOUPĚ včetně jeho součástí a příslušenství do svého vlastnictví</w:t>
      </w:r>
      <w:bookmarkStart w:id="2" w:name="_Hlk65590730"/>
      <w:r w:rsidR="00141854" w:rsidRPr="00393615">
        <w:rPr>
          <w:rFonts w:ascii="Arial" w:hAnsi="Arial" w:cs="Arial"/>
          <w:sz w:val="20"/>
          <w:szCs w:val="20"/>
        </w:rPr>
        <w:t xml:space="preserve">, </w:t>
      </w:r>
      <w:r w:rsidR="006463B4" w:rsidRPr="00393615">
        <w:rPr>
          <w:rFonts w:ascii="Arial" w:hAnsi="Arial" w:cs="Arial"/>
          <w:sz w:val="20"/>
          <w:szCs w:val="20"/>
        </w:rPr>
        <w:t>vkladem práv do katastru nemovitostí</w:t>
      </w:r>
      <w:r w:rsidR="00290CDC" w:rsidRPr="00393615">
        <w:rPr>
          <w:rFonts w:ascii="Arial" w:hAnsi="Arial" w:cs="Arial"/>
          <w:sz w:val="20"/>
          <w:szCs w:val="20"/>
        </w:rPr>
        <w:t xml:space="preserve"> </w:t>
      </w:r>
      <w:r w:rsidR="00141854" w:rsidRPr="00393615">
        <w:rPr>
          <w:rFonts w:ascii="Arial" w:hAnsi="Arial" w:cs="Arial"/>
          <w:bCs/>
          <w:sz w:val="20"/>
          <w:szCs w:val="20"/>
          <w:lang w:eastAsia="zh-CN"/>
        </w:rPr>
        <w:t xml:space="preserve">u Katastrálního úřadu pro </w:t>
      </w:r>
      <w:r w:rsidR="00070B49">
        <w:rPr>
          <w:rFonts w:ascii="Arial" w:hAnsi="Arial" w:cs="Arial"/>
          <w:bCs/>
          <w:sz w:val="20"/>
          <w:szCs w:val="20"/>
          <w:lang w:eastAsia="zh-CN"/>
        </w:rPr>
        <w:t>Jihomoravský kraj</w:t>
      </w:r>
      <w:r w:rsidR="00141854" w:rsidRPr="00393615">
        <w:rPr>
          <w:rFonts w:ascii="Arial" w:hAnsi="Arial" w:cs="Arial"/>
          <w:bCs/>
          <w:sz w:val="20"/>
          <w:szCs w:val="20"/>
          <w:lang w:eastAsia="zh-CN"/>
        </w:rPr>
        <w:t xml:space="preserve"> se sídlem v </w:t>
      </w:r>
      <w:r w:rsidR="00070B49">
        <w:rPr>
          <w:rFonts w:ascii="Arial" w:hAnsi="Arial" w:cs="Arial"/>
          <w:bCs/>
          <w:sz w:val="20"/>
          <w:szCs w:val="20"/>
          <w:lang w:eastAsia="zh-CN"/>
        </w:rPr>
        <w:t>Brně</w:t>
      </w:r>
      <w:r w:rsidR="00141854" w:rsidRPr="00393615">
        <w:rPr>
          <w:rFonts w:ascii="Arial" w:hAnsi="Arial" w:cs="Arial"/>
          <w:bCs/>
          <w:sz w:val="20"/>
          <w:szCs w:val="20"/>
          <w:lang w:eastAsia="zh-CN"/>
        </w:rPr>
        <w:t xml:space="preserve">, katastrální pracoviště </w:t>
      </w:r>
      <w:r w:rsidR="00070B49">
        <w:rPr>
          <w:rFonts w:ascii="Arial" w:hAnsi="Arial" w:cs="Arial"/>
          <w:bCs/>
          <w:sz w:val="20"/>
          <w:szCs w:val="20"/>
          <w:lang w:eastAsia="zh-CN"/>
        </w:rPr>
        <w:t>Brno-venkov</w:t>
      </w:r>
      <w:r w:rsidR="00232B25">
        <w:rPr>
          <w:rFonts w:ascii="Arial" w:hAnsi="Arial" w:cs="Arial"/>
          <w:bCs/>
          <w:sz w:val="20"/>
          <w:szCs w:val="20"/>
          <w:lang w:eastAsia="zh-CN"/>
        </w:rPr>
        <w:t>,</w:t>
      </w:r>
      <w:r w:rsidR="00141854" w:rsidRPr="00393615">
        <w:rPr>
          <w:rFonts w:ascii="Arial" w:hAnsi="Arial" w:cs="Arial"/>
          <w:bCs/>
          <w:sz w:val="20"/>
          <w:szCs w:val="20"/>
          <w:lang w:eastAsia="zh-CN"/>
        </w:rPr>
        <w:t xml:space="preserve"> provedeným na podkladě této smlouvy. </w:t>
      </w:r>
    </w:p>
    <w:bookmarkEnd w:id="2"/>
    <w:p w14:paraId="2334309E" w14:textId="77777777" w:rsidR="00A91BE8" w:rsidRPr="00393615" w:rsidRDefault="00A91BE8" w:rsidP="00290CDC">
      <w:pPr>
        <w:pStyle w:val="Zkladntext"/>
        <w:rPr>
          <w:rFonts w:ascii="Arial" w:hAnsi="Arial" w:cs="Arial"/>
          <w:sz w:val="20"/>
          <w:szCs w:val="20"/>
        </w:rPr>
      </w:pPr>
    </w:p>
    <w:p w14:paraId="2439DDFD" w14:textId="1C03569D" w:rsidR="00290CDC" w:rsidRPr="00393615" w:rsidRDefault="00164F8D" w:rsidP="00290CDC">
      <w:pPr>
        <w:jc w:val="both"/>
        <w:rPr>
          <w:rFonts w:ascii="Arial" w:hAnsi="Arial" w:cs="Arial"/>
          <w:sz w:val="20"/>
          <w:szCs w:val="20"/>
        </w:rPr>
      </w:pPr>
      <w:r>
        <w:rPr>
          <w:rFonts w:ascii="Arial" w:hAnsi="Arial" w:cs="Arial"/>
          <w:sz w:val="20"/>
          <w:szCs w:val="20"/>
        </w:rPr>
        <w:t>7</w:t>
      </w:r>
      <w:r w:rsidR="00290CDC" w:rsidRPr="00393615">
        <w:rPr>
          <w:rFonts w:ascii="Arial" w:hAnsi="Arial" w:cs="Arial"/>
          <w:sz w:val="20"/>
          <w:szCs w:val="20"/>
        </w:rPr>
        <w:t>.</w:t>
      </w:r>
      <w:r w:rsidR="00832616" w:rsidRPr="00393615">
        <w:rPr>
          <w:rFonts w:ascii="Arial" w:hAnsi="Arial" w:cs="Arial"/>
          <w:sz w:val="20"/>
          <w:szCs w:val="20"/>
        </w:rPr>
        <w:t>2</w:t>
      </w:r>
      <w:r w:rsidR="0073559A" w:rsidRPr="00393615">
        <w:rPr>
          <w:rFonts w:ascii="Arial" w:hAnsi="Arial" w:cs="Arial"/>
          <w:sz w:val="20"/>
          <w:szCs w:val="20"/>
        </w:rPr>
        <w:t>.</w:t>
      </w:r>
      <w:r w:rsidR="00290CDC" w:rsidRPr="00393615">
        <w:rPr>
          <w:rFonts w:ascii="Arial" w:hAnsi="Arial" w:cs="Arial"/>
          <w:sz w:val="20"/>
          <w:szCs w:val="20"/>
        </w:rPr>
        <w:t xml:space="preserve"> Správní poplatek spojený s návrhem na zahájení řízení o zápisu vlastnického práva z této smlouvy do katastru nemovitostí se zavazuje uhradit prodávající. </w:t>
      </w:r>
    </w:p>
    <w:p w14:paraId="5B05FC6A" w14:textId="77777777" w:rsidR="00807063" w:rsidRPr="00393615" w:rsidRDefault="00807063" w:rsidP="00ED4436">
      <w:pPr>
        <w:rPr>
          <w:rFonts w:ascii="Arial" w:hAnsi="Arial" w:cs="Arial"/>
          <w:sz w:val="20"/>
          <w:szCs w:val="20"/>
        </w:rPr>
      </w:pPr>
    </w:p>
    <w:p w14:paraId="0FB14F9E" w14:textId="6CA7E00D" w:rsidR="00807063" w:rsidRPr="00393615" w:rsidRDefault="00164F8D" w:rsidP="006E3C5B">
      <w:pPr>
        <w:jc w:val="both"/>
        <w:rPr>
          <w:rFonts w:ascii="Arial" w:hAnsi="Arial" w:cs="Arial"/>
          <w:sz w:val="20"/>
          <w:szCs w:val="20"/>
        </w:rPr>
      </w:pPr>
      <w:r w:rsidRPr="005E38EA">
        <w:rPr>
          <w:rFonts w:ascii="Arial" w:hAnsi="Arial" w:cs="Arial"/>
          <w:sz w:val="20"/>
          <w:szCs w:val="20"/>
        </w:rPr>
        <w:t>7</w:t>
      </w:r>
      <w:r w:rsidR="006E3C5B" w:rsidRPr="005E38EA">
        <w:rPr>
          <w:rFonts w:ascii="Arial" w:hAnsi="Arial" w:cs="Arial"/>
          <w:sz w:val="20"/>
          <w:szCs w:val="20"/>
        </w:rPr>
        <w:t>.</w:t>
      </w:r>
      <w:r w:rsidR="00832616" w:rsidRPr="005E38EA">
        <w:rPr>
          <w:rFonts w:ascii="Arial" w:hAnsi="Arial" w:cs="Arial"/>
          <w:sz w:val="20"/>
          <w:szCs w:val="20"/>
        </w:rPr>
        <w:t>3</w:t>
      </w:r>
      <w:r w:rsidR="006E3C5B" w:rsidRPr="005E38EA">
        <w:rPr>
          <w:rFonts w:ascii="Arial" w:hAnsi="Arial" w:cs="Arial"/>
          <w:sz w:val="20"/>
          <w:szCs w:val="20"/>
        </w:rPr>
        <w:t xml:space="preserve">. Návrh na vklad vlastnického práva </w:t>
      </w:r>
      <w:r w:rsidR="00D0076E" w:rsidRPr="005E38EA">
        <w:rPr>
          <w:rFonts w:ascii="Arial" w:hAnsi="Arial" w:cs="Arial"/>
          <w:sz w:val="20"/>
          <w:szCs w:val="20"/>
        </w:rPr>
        <w:t xml:space="preserve">z této smlouvy </w:t>
      </w:r>
      <w:r w:rsidR="006E3C5B" w:rsidRPr="005E38EA">
        <w:rPr>
          <w:rFonts w:ascii="Arial" w:hAnsi="Arial" w:cs="Arial"/>
          <w:sz w:val="20"/>
          <w:szCs w:val="20"/>
        </w:rPr>
        <w:t>do katastru nemovitostí podá prodávající bez zbytečného odkladu po uzavření této smlouvy</w:t>
      </w:r>
      <w:r w:rsidR="005E38EA" w:rsidRPr="005E38EA">
        <w:rPr>
          <w:rFonts w:ascii="Arial" w:hAnsi="Arial" w:cs="Arial"/>
          <w:sz w:val="20"/>
          <w:szCs w:val="20"/>
        </w:rPr>
        <w:t>,</w:t>
      </w:r>
      <w:r w:rsidR="006E3C5B" w:rsidRPr="005E38EA">
        <w:rPr>
          <w:rFonts w:ascii="Arial" w:hAnsi="Arial" w:cs="Arial"/>
          <w:sz w:val="20"/>
          <w:szCs w:val="20"/>
        </w:rPr>
        <w:t xml:space="preserve"> </w:t>
      </w:r>
      <w:r w:rsidR="005E38EA" w:rsidRPr="005E38EA">
        <w:rPr>
          <w:rFonts w:ascii="Arial" w:hAnsi="Arial" w:cs="Arial"/>
          <w:sz w:val="20"/>
          <w:szCs w:val="20"/>
        </w:rPr>
        <w:t xml:space="preserve">po </w:t>
      </w:r>
      <w:r w:rsidR="006E3C5B" w:rsidRPr="005E38EA">
        <w:rPr>
          <w:rFonts w:ascii="Arial" w:hAnsi="Arial" w:cs="Arial"/>
          <w:sz w:val="20"/>
          <w:szCs w:val="20"/>
        </w:rPr>
        <w:t xml:space="preserve">jejím zveřejnění v registru smluv dle čl. </w:t>
      </w:r>
      <w:r w:rsidRPr="005E38EA">
        <w:rPr>
          <w:rFonts w:ascii="Arial" w:hAnsi="Arial" w:cs="Arial"/>
          <w:sz w:val="20"/>
          <w:szCs w:val="20"/>
        </w:rPr>
        <w:t>I</w:t>
      </w:r>
      <w:r w:rsidR="006E3C5B" w:rsidRPr="005E38EA">
        <w:rPr>
          <w:rFonts w:ascii="Arial" w:hAnsi="Arial" w:cs="Arial"/>
          <w:sz w:val="20"/>
          <w:szCs w:val="20"/>
        </w:rPr>
        <w:t xml:space="preserve">X odst. </w:t>
      </w:r>
      <w:r w:rsidRPr="005E38EA">
        <w:rPr>
          <w:rFonts w:ascii="Arial" w:hAnsi="Arial" w:cs="Arial"/>
          <w:sz w:val="20"/>
          <w:szCs w:val="20"/>
        </w:rPr>
        <w:t>9</w:t>
      </w:r>
      <w:r w:rsidR="006E3C5B" w:rsidRPr="005E38EA">
        <w:rPr>
          <w:rFonts w:ascii="Arial" w:hAnsi="Arial" w:cs="Arial"/>
          <w:sz w:val="20"/>
          <w:szCs w:val="20"/>
        </w:rPr>
        <w:t>.2. této smlouvy</w:t>
      </w:r>
      <w:r w:rsidR="005E38EA" w:rsidRPr="005E38EA">
        <w:rPr>
          <w:rFonts w:ascii="Arial" w:hAnsi="Arial" w:cs="Arial"/>
          <w:sz w:val="20"/>
          <w:szCs w:val="20"/>
        </w:rPr>
        <w:t xml:space="preserve"> a po doplnění této </w:t>
      </w:r>
      <w:proofErr w:type="gramStart"/>
      <w:r w:rsidR="005E38EA" w:rsidRPr="005E38EA">
        <w:rPr>
          <w:rFonts w:ascii="Arial" w:hAnsi="Arial" w:cs="Arial"/>
          <w:sz w:val="20"/>
          <w:szCs w:val="20"/>
        </w:rPr>
        <w:t>smlouvy  o</w:t>
      </w:r>
      <w:proofErr w:type="gramEnd"/>
      <w:r w:rsidR="005E38EA" w:rsidRPr="005E38EA">
        <w:rPr>
          <w:rFonts w:ascii="Arial" w:hAnsi="Arial" w:cs="Arial"/>
          <w:sz w:val="20"/>
          <w:szCs w:val="20"/>
        </w:rPr>
        <w:t xml:space="preserve"> prohlášení prodávajícího o neuplatnění předkupního práva</w:t>
      </w:r>
      <w:r w:rsidR="006E3C5B" w:rsidRPr="005E38EA">
        <w:rPr>
          <w:rFonts w:ascii="Arial" w:hAnsi="Arial" w:cs="Arial"/>
          <w:sz w:val="20"/>
          <w:szCs w:val="20"/>
        </w:rPr>
        <w:t>.</w:t>
      </w:r>
    </w:p>
    <w:p w14:paraId="20482376" w14:textId="77777777" w:rsidR="006E3C5B" w:rsidRPr="00393615" w:rsidRDefault="006E3C5B" w:rsidP="00C40499">
      <w:pPr>
        <w:pStyle w:val="Zkladntext"/>
        <w:jc w:val="center"/>
        <w:rPr>
          <w:rFonts w:ascii="Arial" w:hAnsi="Arial" w:cs="Arial"/>
          <w:sz w:val="20"/>
          <w:szCs w:val="20"/>
        </w:rPr>
      </w:pPr>
    </w:p>
    <w:p w14:paraId="0A852F27" w14:textId="77777777" w:rsidR="00D0076E" w:rsidRPr="00393615" w:rsidRDefault="00D0076E" w:rsidP="00AA3ACF">
      <w:pPr>
        <w:pStyle w:val="Zkladntext"/>
        <w:rPr>
          <w:rFonts w:ascii="Arial" w:hAnsi="Arial" w:cs="Arial"/>
          <w:sz w:val="20"/>
          <w:szCs w:val="20"/>
        </w:rPr>
      </w:pPr>
    </w:p>
    <w:p w14:paraId="326E9102" w14:textId="27848A03" w:rsidR="00583E09" w:rsidRPr="00F2182E" w:rsidRDefault="00583E09" w:rsidP="00C40499">
      <w:pPr>
        <w:pStyle w:val="Zkladntext"/>
        <w:jc w:val="center"/>
        <w:rPr>
          <w:rFonts w:ascii="Arial" w:hAnsi="Arial" w:cs="Arial"/>
          <w:i/>
          <w:iCs/>
          <w:sz w:val="20"/>
          <w:szCs w:val="20"/>
        </w:rPr>
      </w:pPr>
      <w:r w:rsidRPr="00393615">
        <w:rPr>
          <w:rFonts w:ascii="Arial" w:hAnsi="Arial" w:cs="Arial"/>
          <w:sz w:val="20"/>
          <w:szCs w:val="20"/>
        </w:rPr>
        <w:t>Čl.</w:t>
      </w:r>
      <w:r w:rsidR="001D7E8C">
        <w:rPr>
          <w:rFonts w:ascii="Arial" w:hAnsi="Arial" w:cs="Arial"/>
          <w:sz w:val="20"/>
          <w:szCs w:val="20"/>
        </w:rPr>
        <w:t xml:space="preserve"> VIII.  </w:t>
      </w:r>
    </w:p>
    <w:p w14:paraId="56BDC926" w14:textId="77777777" w:rsidR="00583E09" w:rsidRPr="00393615" w:rsidRDefault="00583E09" w:rsidP="00C40499">
      <w:pPr>
        <w:pStyle w:val="Zkladntext"/>
        <w:jc w:val="center"/>
        <w:rPr>
          <w:rFonts w:ascii="Arial" w:hAnsi="Arial" w:cs="Arial"/>
          <w:sz w:val="20"/>
          <w:szCs w:val="20"/>
        </w:rPr>
      </w:pPr>
      <w:r w:rsidRPr="00393615">
        <w:rPr>
          <w:rFonts w:ascii="Arial" w:hAnsi="Arial" w:cs="Arial"/>
          <w:sz w:val="20"/>
          <w:szCs w:val="20"/>
        </w:rPr>
        <w:t>Některá další ujednání smluvních stran</w:t>
      </w:r>
    </w:p>
    <w:p w14:paraId="49DAA553" w14:textId="77777777" w:rsidR="00583E09" w:rsidRPr="00393615" w:rsidRDefault="00583E09" w:rsidP="00C40499">
      <w:pPr>
        <w:pStyle w:val="Zkladntext"/>
        <w:rPr>
          <w:rFonts w:ascii="Arial" w:hAnsi="Arial" w:cs="Arial"/>
          <w:sz w:val="20"/>
          <w:szCs w:val="20"/>
        </w:rPr>
      </w:pPr>
    </w:p>
    <w:p w14:paraId="640537EB" w14:textId="07C794DA" w:rsidR="00583E09" w:rsidRPr="00393615" w:rsidRDefault="00164F8D" w:rsidP="00C40499">
      <w:pPr>
        <w:pStyle w:val="Zkladntext"/>
        <w:rPr>
          <w:rFonts w:ascii="Arial" w:hAnsi="Arial" w:cs="Arial"/>
          <w:sz w:val="20"/>
          <w:szCs w:val="20"/>
        </w:rPr>
      </w:pPr>
      <w:r>
        <w:rPr>
          <w:rFonts w:ascii="Arial" w:hAnsi="Arial" w:cs="Arial"/>
          <w:sz w:val="20"/>
          <w:szCs w:val="20"/>
        </w:rPr>
        <w:t>8</w:t>
      </w:r>
      <w:r w:rsidR="00583E09" w:rsidRPr="00393615">
        <w:rPr>
          <w:rFonts w:ascii="Arial" w:hAnsi="Arial" w:cs="Arial"/>
          <w:sz w:val="20"/>
          <w:szCs w:val="20"/>
        </w:rPr>
        <w:t>.1</w:t>
      </w:r>
      <w:r w:rsidR="001130F5" w:rsidRPr="00393615">
        <w:rPr>
          <w:rFonts w:ascii="Arial" w:hAnsi="Arial" w:cs="Arial"/>
          <w:sz w:val="20"/>
          <w:szCs w:val="20"/>
        </w:rPr>
        <w:t>.</w:t>
      </w:r>
      <w:r w:rsidR="00583E09" w:rsidRPr="00393615">
        <w:rPr>
          <w:rFonts w:ascii="Arial" w:hAnsi="Arial" w:cs="Arial"/>
          <w:sz w:val="20"/>
          <w:szCs w:val="20"/>
        </w:rPr>
        <w:t xml:space="preserve"> Smluvní strany výslovně sjednávají, že nebezpečí škody na PŘEDMĚTU KOUPĚ přechází na kupujícího okamžikem, kdy bude do katastru nemovitostí proveden vklad vlastnického práva kupujícího dle této smlouvy. Od stejného okamžiku náleží kupujícímu plody a užitky na PŘEDMĚTU KOUPĚ.</w:t>
      </w:r>
    </w:p>
    <w:p w14:paraId="373F1940" w14:textId="77777777" w:rsidR="00583E09" w:rsidRPr="00393615" w:rsidRDefault="00583E09" w:rsidP="00C40499">
      <w:pPr>
        <w:pStyle w:val="Zkladntext"/>
        <w:rPr>
          <w:rFonts w:ascii="Arial" w:hAnsi="Arial" w:cs="Arial"/>
          <w:sz w:val="20"/>
          <w:szCs w:val="20"/>
        </w:rPr>
      </w:pPr>
    </w:p>
    <w:p w14:paraId="0AB86ECA" w14:textId="0EA61D6E" w:rsidR="00583E09" w:rsidRPr="00393615" w:rsidRDefault="00164F8D" w:rsidP="00C40499">
      <w:pPr>
        <w:pStyle w:val="Zkladntext"/>
        <w:rPr>
          <w:rFonts w:ascii="Arial" w:hAnsi="Arial" w:cs="Arial"/>
          <w:sz w:val="20"/>
          <w:szCs w:val="20"/>
        </w:rPr>
      </w:pPr>
      <w:r>
        <w:rPr>
          <w:rFonts w:ascii="Arial" w:hAnsi="Arial" w:cs="Arial"/>
          <w:sz w:val="20"/>
          <w:szCs w:val="20"/>
        </w:rPr>
        <w:t>8</w:t>
      </w:r>
      <w:r w:rsidR="00583E09" w:rsidRPr="00393615">
        <w:rPr>
          <w:rFonts w:ascii="Arial" w:hAnsi="Arial" w:cs="Arial"/>
          <w:sz w:val="20"/>
          <w:szCs w:val="20"/>
        </w:rPr>
        <w:t>.2</w:t>
      </w:r>
      <w:r w:rsidR="001130F5" w:rsidRPr="00393615">
        <w:rPr>
          <w:rFonts w:ascii="Arial" w:hAnsi="Arial" w:cs="Arial"/>
          <w:sz w:val="20"/>
          <w:szCs w:val="20"/>
        </w:rPr>
        <w:t>.</w:t>
      </w:r>
      <w:r w:rsidR="00583E09" w:rsidRPr="00393615">
        <w:rPr>
          <w:rFonts w:ascii="Arial" w:hAnsi="Arial" w:cs="Arial"/>
          <w:sz w:val="20"/>
          <w:szCs w:val="20"/>
        </w:rPr>
        <w:t xml:space="preserve"> Smluvní strany dále výslovně sjednávají, že ani jedna ze smluvních stran není oprávněna převést svá práva a povinnosti z této smlouvy nebo z její části třetí osobě.</w:t>
      </w:r>
    </w:p>
    <w:p w14:paraId="607EFA3F" w14:textId="77777777" w:rsidR="00583E09" w:rsidRPr="00393615" w:rsidRDefault="00583E09" w:rsidP="00C40499">
      <w:pPr>
        <w:pStyle w:val="Zkladntext"/>
        <w:rPr>
          <w:rFonts w:ascii="Arial" w:hAnsi="Arial" w:cs="Arial"/>
          <w:sz w:val="20"/>
          <w:szCs w:val="20"/>
        </w:rPr>
      </w:pPr>
    </w:p>
    <w:p w14:paraId="02532BF1" w14:textId="22AF4EB6" w:rsidR="006269EE" w:rsidRPr="00393615" w:rsidRDefault="00164F8D" w:rsidP="006269EE">
      <w:pPr>
        <w:pStyle w:val="Zkladntextodsazen"/>
        <w:ind w:firstLine="0"/>
        <w:rPr>
          <w:rFonts w:ascii="Arial" w:hAnsi="Arial" w:cs="Arial"/>
          <w:b/>
          <w:bCs/>
          <w:sz w:val="20"/>
        </w:rPr>
      </w:pPr>
      <w:r>
        <w:rPr>
          <w:rFonts w:ascii="Arial" w:hAnsi="Arial" w:cs="Arial"/>
          <w:sz w:val="20"/>
        </w:rPr>
        <w:t>8</w:t>
      </w:r>
      <w:r w:rsidR="006269EE" w:rsidRPr="00393615">
        <w:rPr>
          <w:rFonts w:ascii="Arial" w:hAnsi="Arial" w:cs="Arial"/>
          <w:sz w:val="20"/>
        </w:rPr>
        <w:t xml:space="preserve">.3. PŘEDMĚT KOUPĚ předá za prodávajícího kupujícímu </w:t>
      </w:r>
      <w:r w:rsidR="00070B49">
        <w:rPr>
          <w:rFonts w:ascii="Arial" w:hAnsi="Arial" w:cs="Arial"/>
          <w:sz w:val="20"/>
        </w:rPr>
        <w:t xml:space="preserve">Odbor správy majetku MMB, Husova 3, </w:t>
      </w:r>
      <w:proofErr w:type="gramStart"/>
      <w:r w:rsidR="00070B49">
        <w:rPr>
          <w:rFonts w:ascii="Arial" w:hAnsi="Arial" w:cs="Arial"/>
          <w:sz w:val="20"/>
        </w:rPr>
        <w:t>Brno</w:t>
      </w:r>
      <w:r w:rsidR="00D0076E" w:rsidRPr="00393615">
        <w:rPr>
          <w:rFonts w:ascii="Arial" w:hAnsi="Arial" w:cs="Arial"/>
          <w:sz w:val="20"/>
        </w:rPr>
        <w:t xml:space="preserve"> </w:t>
      </w:r>
      <w:r w:rsidR="006269EE" w:rsidRPr="00393615">
        <w:rPr>
          <w:rFonts w:ascii="Arial" w:hAnsi="Arial" w:cs="Arial"/>
          <w:sz w:val="20"/>
        </w:rPr>
        <w:t xml:space="preserve"> do</w:t>
      </w:r>
      <w:proofErr w:type="gramEnd"/>
      <w:r w:rsidR="006269EE" w:rsidRPr="00393615">
        <w:rPr>
          <w:rFonts w:ascii="Arial" w:hAnsi="Arial" w:cs="Arial"/>
          <w:sz w:val="20"/>
        </w:rPr>
        <w:t xml:space="preserve"> 30-ti dnů poté, kdy prodávajícímu a kupujícímu bude doručeno vyrozumění Katastrálního úřadu o provedení vkladu do katastru nemovitostí dle této smlouvy a to tak, že </w:t>
      </w:r>
      <w:r w:rsidR="00A91BE8" w:rsidRPr="00393615">
        <w:rPr>
          <w:rFonts w:ascii="Arial" w:hAnsi="Arial" w:cs="Arial"/>
          <w:sz w:val="20"/>
        </w:rPr>
        <w:t xml:space="preserve">o převzetí PŘEDMĚTU KOUPĚ bude sepsán předávací protokol a </w:t>
      </w:r>
      <w:r w:rsidR="006269EE" w:rsidRPr="00393615">
        <w:rPr>
          <w:rFonts w:ascii="Arial" w:hAnsi="Arial" w:cs="Arial"/>
          <w:sz w:val="20"/>
        </w:rPr>
        <w:t xml:space="preserve">kupujícímu budou předány veškeré smlouvy k PŘEDMĚTU KOUPĚ se vztahující a dokumentace, kterou má prodávající k dispozici. </w:t>
      </w:r>
    </w:p>
    <w:p w14:paraId="4BC962FD" w14:textId="77777777" w:rsidR="001130F5" w:rsidRPr="00393615" w:rsidRDefault="001130F5" w:rsidP="006269EE">
      <w:pPr>
        <w:pStyle w:val="Zkladntext"/>
        <w:rPr>
          <w:rFonts w:ascii="Arial" w:hAnsi="Arial" w:cs="Arial"/>
          <w:sz w:val="20"/>
          <w:szCs w:val="20"/>
        </w:rPr>
      </w:pPr>
    </w:p>
    <w:p w14:paraId="530FCB66" w14:textId="77777777" w:rsidR="003858C8" w:rsidRPr="00393615" w:rsidRDefault="003858C8" w:rsidP="00544D12">
      <w:pPr>
        <w:jc w:val="center"/>
        <w:rPr>
          <w:rFonts w:ascii="Arial" w:hAnsi="Arial" w:cs="Arial"/>
          <w:sz w:val="20"/>
          <w:szCs w:val="20"/>
        </w:rPr>
      </w:pPr>
    </w:p>
    <w:p w14:paraId="1FFAD8C1" w14:textId="77777777" w:rsidR="002306E8" w:rsidRDefault="002306E8" w:rsidP="006F2226">
      <w:pPr>
        <w:rPr>
          <w:rFonts w:ascii="Arial" w:hAnsi="Arial" w:cs="Arial"/>
          <w:sz w:val="20"/>
          <w:szCs w:val="20"/>
        </w:rPr>
      </w:pPr>
    </w:p>
    <w:p w14:paraId="0487578B" w14:textId="77777777" w:rsidR="00164F8D" w:rsidRDefault="00164F8D" w:rsidP="006F2226">
      <w:pPr>
        <w:rPr>
          <w:rFonts w:ascii="Arial" w:hAnsi="Arial" w:cs="Arial"/>
          <w:sz w:val="20"/>
          <w:szCs w:val="20"/>
        </w:rPr>
      </w:pPr>
    </w:p>
    <w:p w14:paraId="755A2FA3" w14:textId="77777777" w:rsidR="000A0C2A" w:rsidRDefault="000A0C2A" w:rsidP="006F2226">
      <w:pPr>
        <w:rPr>
          <w:rFonts w:ascii="Arial" w:hAnsi="Arial" w:cs="Arial"/>
          <w:sz w:val="20"/>
          <w:szCs w:val="20"/>
        </w:rPr>
      </w:pPr>
    </w:p>
    <w:p w14:paraId="1FE28404" w14:textId="073C0D93" w:rsidR="00583E09" w:rsidRPr="00393615" w:rsidRDefault="00583E09" w:rsidP="00544D12">
      <w:pPr>
        <w:jc w:val="center"/>
        <w:rPr>
          <w:rFonts w:ascii="Arial" w:hAnsi="Arial" w:cs="Arial"/>
          <w:sz w:val="20"/>
          <w:szCs w:val="20"/>
        </w:rPr>
      </w:pPr>
      <w:r w:rsidRPr="00393615">
        <w:rPr>
          <w:rFonts w:ascii="Arial" w:hAnsi="Arial" w:cs="Arial"/>
          <w:sz w:val="20"/>
          <w:szCs w:val="20"/>
        </w:rPr>
        <w:t xml:space="preserve">Čl. </w:t>
      </w:r>
      <w:r w:rsidR="001D7E8C">
        <w:rPr>
          <w:rFonts w:ascii="Arial" w:hAnsi="Arial" w:cs="Arial"/>
          <w:sz w:val="20"/>
          <w:szCs w:val="20"/>
        </w:rPr>
        <w:t>I</w:t>
      </w:r>
      <w:r w:rsidRPr="00393615">
        <w:rPr>
          <w:rFonts w:ascii="Arial" w:hAnsi="Arial" w:cs="Arial"/>
          <w:sz w:val="20"/>
          <w:szCs w:val="20"/>
        </w:rPr>
        <w:t>X.</w:t>
      </w:r>
      <w:r w:rsidR="001D7E8C">
        <w:rPr>
          <w:rFonts w:ascii="Arial" w:hAnsi="Arial" w:cs="Arial"/>
          <w:sz w:val="20"/>
          <w:szCs w:val="20"/>
        </w:rPr>
        <w:t xml:space="preserve"> </w:t>
      </w:r>
    </w:p>
    <w:p w14:paraId="4FEF5469" w14:textId="77777777" w:rsidR="00583E09" w:rsidRPr="00393615" w:rsidRDefault="00583E09" w:rsidP="00544D12">
      <w:pPr>
        <w:jc w:val="center"/>
        <w:rPr>
          <w:rFonts w:ascii="Arial" w:hAnsi="Arial" w:cs="Arial"/>
          <w:sz w:val="20"/>
          <w:szCs w:val="20"/>
        </w:rPr>
      </w:pPr>
      <w:r w:rsidRPr="00393615">
        <w:rPr>
          <w:rFonts w:ascii="Arial" w:hAnsi="Arial" w:cs="Arial"/>
          <w:sz w:val="20"/>
          <w:szCs w:val="20"/>
        </w:rPr>
        <w:t>Závěrečná ustanovení</w:t>
      </w:r>
    </w:p>
    <w:p w14:paraId="2B861A82" w14:textId="77777777" w:rsidR="00583E09" w:rsidRPr="00393615" w:rsidRDefault="00583E09" w:rsidP="00544D12">
      <w:pPr>
        <w:jc w:val="both"/>
        <w:rPr>
          <w:rFonts w:ascii="Arial" w:hAnsi="Arial" w:cs="Arial"/>
          <w:sz w:val="20"/>
          <w:szCs w:val="20"/>
        </w:rPr>
      </w:pPr>
    </w:p>
    <w:p w14:paraId="52B3C950" w14:textId="696EED4A" w:rsidR="00583E09" w:rsidRPr="00393615" w:rsidRDefault="00164F8D" w:rsidP="00544D12">
      <w:pPr>
        <w:pStyle w:val="Zkladntext"/>
        <w:rPr>
          <w:rFonts w:ascii="Arial" w:hAnsi="Arial" w:cs="Arial"/>
          <w:sz w:val="20"/>
          <w:szCs w:val="20"/>
        </w:rPr>
      </w:pPr>
      <w:r>
        <w:rPr>
          <w:rFonts w:ascii="Arial" w:hAnsi="Arial" w:cs="Arial"/>
          <w:sz w:val="20"/>
          <w:szCs w:val="20"/>
        </w:rPr>
        <w:t>9</w:t>
      </w:r>
      <w:r w:rsidR="00583E09" w:rsidRPr="00393615">
        <w:rPr>
          <w:rFonts w:ascii="Arial" w:hAnsi="Arial" w:cs="Arial"/>
          <w:sz w:val="20"/>
          <w:szCs w:val="20"/>
        </w:rPr>
        <w:t>.1</w:t>
      </w:r>
      <w:r w:rsidR="00224E9C" w:rsidRPr="00393615">
        <w:rPr>
          <w:rFonts w:ascii="Arial" w:hAnsi="Arial" w:cs="Arial"/>
          <w:sz w:val="20"/>
          <w:szCs w:val="20"/>
        </w:rPr>
        <w:t>.</w:t>
      </w:r>
      <w:r w:rsidR="00583E09" w:rsidRPr="00393615">
        <w:rPr>
          <w:rFonts w:ascii="Arial" w:hAnsi="Arial" w:cs="Arial"/>
          <w:sz w:val="20"/>
          <w:szCs w:val="20"/>
        </w:rPr>
        <w:t xml:space="preserve"> </w:t>
      </w:r>
      <w:r w:rsidR="00E72BDF" w:rsidRPr="00393615">
        <w:rPr>
          <w:rFonts w:ascii="Arial" w:hAnsi="Arial" w:cs="Arial"/>
          <w:sz w:val="20"/>
        </w:rPr>
        <w:t>Tato smlouva se považuje za uzavřenou dnem, kdy bude podepsána poslední smluvní stranou.</w:t>
      </w:r>
    </w:p>
    <w:p w14:paraId="563EE4F8" w14:textId="77777777" w:rsidR="00E72BDF" w:rsidRPr="00393615" w:rsidRDefault="00E72BDF" w:rsidP="00E72BDF">
      <w:pPr>
        <w:rPr>
          <w:rFonts w:ascii="Arial" w:hAnsi="Arial" w:cs="Arial"/>
          <w:sz w:val="20"/>
        </w:rPr>
      </w:pPr>
    </w:p>
    <w:p w14:paraId="45E2CEF1" w14:textId="25E17B13" w:rsidR="00E72BDF" w:rsidRPr="00393615" w:rsidRDefault="00164F8D" w:rsidP="009D7EA3">
      <w:pPr>
        <w:pStyle w:val="Odstavecseseznamem"/>
        <w:spacing w:line="259" w:lineRule="auto"/>
        <w:ind w:left="0"/>
        <w:jc w:val="both"/>
        <w:rPr>
          <w:rFonts w:ascii="Arial" w:hAnsi="Arial" w:cs="Arial"/>
          <w:sz w:val="20"/>
          <w:szCs w:val="20"/>
        </w:rPr>
      </w:pPr>
      <w:r>
        <w:rPr>
          <w:rFonts w:ascii="Arial" w:hAnsi="Arial" w:cs="Arial"/>
          <w:sz w:val="20"/>
          <w:szCs w:val="20"/>
        </w:rPr>
        <w:t>9</w:t>
      </w:r>
      <w:r w:rsidR="009D7EA3" w:rsidRPr="00393615">
        <w:rPr>
          <w:rFonts w:ascii="Arial" w:hAnsi="Arial" w:cs="Arial"/>
          <w:sz w:val="20"/>
          <w:szCs w:val="20"/>
        </w:rPr>
        <w:t xml:space="preserve">.2. </w:t>
      </w:r>
      <w:r w:rsidR="00891BB4" w:rsidRPr="00393615">
        <w:rPr>
          <w:rFonts w:ascii="Arial" w:hAnsi="Arial" w:cs="Arial"/>
          <w:sz w:val="20"/>
          <w:szCs w:val="20"/>
        </w:rPr>
        <w:t xml:space="preserve">Smluvní strany berou na vědomí, že tato smlouva podléhá uveřejnění dle zákona č. 340/2015 Sb., o zvláštních podmínkách účinnosti některých smluv, uveřejňování těchto smluv a </w:t>
      </w:r>
      <w:r w:rsidR="00491864">
        <w:rPr>
          <w:rFonts w:ascii="Arial" w:hAnsi="Arial" w:cs="Arial"/>
          <w:sz w:val="20"/>
          <w:szCs w:val="20"/>
        </w:rPr>
        <w:t xml:space="preserve">     </w:t>
      </w:r>
      <w:r w:rsidR="00891BB4" w:rsidRPr="00393615">
        <w:rPr>
          <w:rFonts w:ascii="Arial" w:hAnsi="Arial" w:cs="Arial"/>
          <w:sz w:val="20"/>
          <w:szCs w:val="20"/>
        </w:rPr>
        <w:t>o registru smluv (zákon o registru smluv), v platném znění</w:t>
      </w:r>
      <w:r w:rsidR="00491864">
        <w:rPr>
          <w:rFonts w:ascii="Arial" w:hAnsi="Arial" w:cs="Arial"/>
          <w:sz w:val="20"/>
          <w:szCs w:val="20"/>
        </w:rPr>
        <w:t xml:space="preserve"> a souhlasí</w:t>
      </w:r>
      <w:r w:rsidR="00891BB4" w:rsidRPr="00393615">
        <w:rPr>
          <w:rFonts w:ascii="Arial" w:hAnsi="Arial" w:cs="Arial"/>
          <w:sz w:val="20"/>
          <w:szCs w:val="20"/>
        </w:rPr>
        <w:t xml:space="preserve"> s tím, že tato smlouva bude v registru smluv</w:t>
      </w:r>
      <w:r w:rsidR="00491864" w:rsidRPr="00491864">
        <w:rPr>
          <w:rFonts w:ascii="Arial" w:hAnsi="Arial" w:cs="Arial"/>
          <w:sz w:val="20"/>
          <w:szCs w:val="20"/>
        </w:rPr>
        <w:t xml:space="preserve"> </w:t>
      </w:r>
      <w:r w:rsidR="00491864" w:rsidRPr="00393615">
        <w:rPr>
          <w:rFonts w:ascii="Arial" w:hAnsi="Arial" w:cs="Arial"/>
          <w:sz w:val="20"/>
          <w:szCs w:val="20"/>
        </w:rPr>
        <w:t>zveřejněna</w:t>
      </w:r>
      <w:r w:rsidR="00891BB4" w:rsidRPr="00393615">
        <w:rPr>
          <w:rFonts w:ascii="Arial" w:hAnsi="Arial" w:cs="Arial"/>
          <w:sz w:val="20"/>
          <w:szCs w:val="20"/>
        </w:rPr>
        <w:t xml:space="preserve">. </w:t>
      </w:r>
      <w:r w:rsidR="00E72BDF" w:rsidRPr="00393615">
        <w:rPr>
          <w:rFonts w:ascii="Arial" w:hAnsi="Arial" w:cs="Arial"/>
          <w:sz w:val="20"/>
        </w:rPr>
        <w:t>Tato smlouva nabývá účinnosti dnem jejího uveřejnění prostřednictvím registru smluv postupem dle zákon</w:t>
      </w:r>
      <w:r w:rsidR="009D7EA3" w:rsidRPr="00393615">
        <w:rPr>
          <w:rFonts w:ascii="Arial" w:hAnsi="Arial" w:cs="Arial"/>
          <w:sz w:val="20"/>
        </w:rPr>
        <w:t xml:space="preserve">a </w:t>
      </w:r>
      <w:r w:rsidR="00E72BDF" w:rsidRPr="00393615">
        <w:rPr>
          <w:rFonts w:ascii="Arial" w:hAnsi="Arial" w:cs="Arial"/>
          <w:sz w:val="20"/>
        </w:rPr>
        <w:t xml:space="preserve">o registru smluv. </w:t>
      </w:r>
      <w:r w:rsidR="009D7EA3" w:rsidRPr="00393615">
        <w:rPr>
          <w:rFonts w:ascii="Arial" w:hAnsi="Arial" w:cs="Arial"/>
          <w:sz w:val="20"/>
          <w:szCs w:val="20"/>
        </w:rPr>
        <w:t xml:space="preserve">Smluvní strany se dohodly, že tuto smlouvu k uveřejnění zašle správci registru smluv prodávající </w:t>
      </w:r>
      <w:r w:rsidR="00E72BDF" w:rsidRPr="00393615">
        <w:rPr>
          <w:rFonts w:ascii="Arial" w:hAnsi="Arial" w:cs="Arial"/>
          <w:sz w:val="20"/>
        </w:rPr>
        <w:t>bez zbytečného odkladu, nejpozději však do 30 dnů od uzavření smlouvy. Smluvní strany zároveň prohlašují, že skutečnosti uvedené v této smlouvě nepovažují za obchodní tajemství ve smyslu ustanovení § 504 zákona č. 89/2012 občanský zákoník, v platném znění, a udělují svolení k jejich užití a zveřejnění bez stanovení jakýchkoli dalších podmínek.</w:t>
      </w:r>
    </w:p>
    <w:p w14:paraId="2929CD04" w14:textId="77777777" w:rsidR="00E72BDF" w:rsidRPr="00393615" w:rsidRDefault="00E72BDF" w:rsidP="00E72BDF">
      <w:pPr>
        <w:jc w:val="both"/>
        <w:rPr>
          <w:rFonts w:ascii="Arial" w:hAnsi="Arial" w:cs="Arial"/>
          <w:sz w:val="20"/>
        </w:rPr>
      </w:pPr>
      <w:r w:rsidRPr="00393615">
        <w:rPr>
          <w:rFonts w:ascii="Arial" w:hAnsi="Arial" w:cs="Arial"/>
          <w:sz w:val="20"/>
        </w:rPr>
        <w:t xml:space="preserve"> </w:t>
      </w:r>
    </w:p>
    <w:p w14:paraId="43AAE7A6" w14:textId="2DFAD0E6" w:rsidR="00E72BDF" w:rsidRPr="00393615" w:rsidRDefault="00164F8D" w:rsidP="00E72BDF">
      <w:pPr>
        <w:pStyle w:val="Zkladntext"/>
        <w:rPr>
          <w:rFonts w:ascii="Arial" w:hAnsi="Arial" w:cs="Arial"/>
          <w:sz w:val="20"/>
        </w:rPr>
      </w:pPr>
      <w:r>
        <w:rPr>
          <w:rFonts w:ascii="Arial" w:hAnsi="Arial" w:cs="Arial"/>
          <w:sz w:val="20"/>
        </w:rPr>
        <w:t>9</w:t>
      </w:r>
      <w:r w:rsidR="00E72BDF" w:rsidRPr="00393615">
        <w:rPr>
          <w:rFonts w:ascii="Arial" w:hAnsi="Arial" w:cs="Arial"/>
          <w:sz w:val="20"/>
        </w:rPr>
        <w:t>.</w:t>
      </w:r>
      <w:r w:rsidR="009D7EA3" w:rsidRPr="00393615">
        <w:rPr>
          <w:rFonts w:ascii="Arial" w:hAnsi="Arial" w:cs="Arial"/>
          <w:sz w:val="20"/>
        </w:rPr>
        <w:t>3</w:t>
      </w:r>
      <w:r w:rsidR="00E72BDF" w:rsidRPr="00393615">
        <w:rPr>
          <w:rFonts w:ascii="Arial" w:hAnsi="Arial" w:cs="Arial"/>
          <w:sz w:val="20"/>
        </w:rPr>
        <w:t>. Otázky touto smlouvou výslovně neupravené se řídí zákonem č. 89/2012 Sb., občanský zákoník, v platném znění, a ostatními obecně závaznými právními předpisy České republiky.</w:t>
      </w:r>
    </w:p>
    <w:p w14:paraId="0E8592F1" w14:textId="77777777" w:rsidR="00BF7719" w:rsidRPr="00393615" w:rsidRDefault="00BF7719" w:rsidP="00544D12">
      <w:pPr>
        <w:jc w:val="both"/>
        <w:rPr>
          <w:rFonts w:ascii="Arial" w:hAnsi="Arial" w:cs="Arial"/>
          <w:sz w:val="20"/>
          <w:szCs w:val="20"/>
        </w:rPr>
      </w:pPr>
    </w:p>
    <w:p w14:paraId="3562CD8A" w14:textId="34AB4383" w:rsidR="007F20B7" w:rsidRPr="00393615" w:rsidRDefault="00164F8D" w:rsidP="007F20B7">
      <w:pPr>
        <w:pStyle w:val="Zkladntext"/>
        <w:rPr>
          <w:rFonts w:ascii="Arial" w:hAnsi="Arial" w:cs="Arial"/>
          <w:sz w:val="20"/>
          <w:szCs w:val="20"/>
        </w:rPr>
      </w:pPr>
      <w:r>
        <w:rPr>
          <w:rFonts w:ascii="Arial" w:hAnsi="Arial" w:cs="Arial"/>
          <w:sz w:val="20"/>
          <w:szCs w:val="20"/>
        </w:rPr>
        <w:t>9</w:t>
      </w:r>
      <w:r w:rsidR="00BF7719" w:rsidRPr="00393615">
        <w:rPr>
          <w:rFonts w:ascii="Arial" w:hAnsi="Arial" w:cs="Arial"/>
          <w:sz w:val="20"/>
          <w:szCs w:val="20"/>
        </w:rPr>
        <w:t>.</w:t>
      </w:r>
      <w:r w:rsidR="009D7EA3" w:rsidRPr="00393615">
        <w:rPr>
          <w:rFonts w:ascii="Arial" w:hAnsi="Arial" w:cs="Arial"/>
          <w:sz w:val="20"/>
          <w:szCs w:val="20"/>
        </w:rPr>
        <w:t>4</w:t>
      </w:r>
      <w:r w:rsidR="00BF7719" w:rsidRPr="00393615">
        <w:rPr>
          <w:rFonts w:ascii="Arial" w:hAnsi="Arial" w:cs="Arial"/>
          <w:sz w:val="20"/>
          <w:szCs w:val="20"/>
        </w:rPr>
        <w:t>.</w:t>
      </w:r>
      <w:r w:rsidR="00E62478" w:rsidRPr="00393615">
        <w:rPr>
          <w:rFonts w:ascii="Arial" w:hAnsi="Arial" w:cs="Arial"/>
          <w:sz w:val="20"/>
          <w:szCs w:val="20"/>
        </w:rPr>
        <w:t xml:space="preserve"> </w:t>
      </w:r>
      <w:r w:rsidR="00BF7719" w:rsidRPr="00393615">
        <w:rPr>
          <w:rFonts w:ascii="Arial" w:hAnsi="Arial" w:cs="Arial"/>
          <w:sz w:val="20"/>
          <w:szCs w:val="20"/>
        </w:rPr>
        <w:t>Tato smlouva se vyhotovuje v</w:t>
      </w:r>
      <w:r w:rsidR="00070B49">
        <w:rPr>
          <w:rFonts w:ascii="Arial" w:hAnsi="Arial" w:cs="Arial"/>
          <w:sz w:val="20"/>
          <w:szCs w:val="20"/>
        </w:rPr>
        <w:t>e čtyřech</w:t>
      </w:r>
      <w:r w:rsidR="00BF7719" w:rsidRPr="00393615">
        <w:rPr>
          <w:rFonts w:ascii="Arial" w:hAnsi="Arial" w:cs="Arial"/>
          <w:sz w:val="20"/>
          <w:szCs w:val="20"/>
        </w:rPr>
        <w:t xml:space="preserve"> stejnopisech</w:t>
      </w:r>
      <w:r w:rsidR="007F20B7" w:rsidRPr="00393615">
        <w:rPr>
          <w:rFonts w:ascii="Arial" w:hAnsi="Arial" w:cs="Arial"/>
          <w:sz w:val="20"/>
          <w:szCs w:val="20"/>
        </w:rPr>
        <w:t xml:space="preserve">, z toho dvě vyhotovení </w:t>
      </w:r>
      <w:proofErr w:type="gramStart"/>
      <w:r w:rsidR="007F20B7" w:rsidRPr="00393615">
        <w:rPr>
          <w:rFonts w:ascii="Arial" w:hAnsi="Arial" w:cs="Arial"/>
          <w:sz w:val="20"/>
          <w:szCs w:val="20"/>
        </w:rPr>
        <w:t>obdrží</w:t>
      </w:r>
      <w:proofErr w:type="gramEnd"/>
      <w:r w:rsidR="007F20B7" w:rsidRPr="00393615">
        <w:rPr>
          <w:rFonts w:ascii="Arial" w:hAnsi="Arial" w:cs="Arial"/>
          <w:sz w:val="20"/>
          <w:szCs w:val="20"/>
        </w:rPr>
        <w:t xml:space="preserve"> prodávající, jedno vyhotovení obdrží kupující, a jedno vyhotovení bude </w:t>
      </w:r>
      <w:r w:rsidR="00491864">
        <w:rPr>
          <w:rFonts w:ascii="Arial" w:hAnsi="Arial" w:cs="Arial"/>
          <w:sz w:val="20"/>
          <w:szCs w:val="20"/>
        </w:rPr>
        <w:t>přílohou</w:t>
      </w:r>
      <w:r w:rsidR="007F20B7" w:rsidRPr="00393615">
        <w:rPr>
          <w:rFonts w:ascii="Arial" w:hAnsi="Arial" w:cs="Arial"/>
          <w:sz w:val="20"/>
          <w:szCs w:val="20"/>
        </w:rPr>
        <w:t xml:space="preserve"> návrhu na vklad práv </w:t>
      </w:r>
      <w:r w:rsidR="00491864">
        <w:rPr>
          <w:rFonts w:ascii="Arial" w:hAnsi="Arial" w:cs="Arial"/>
          <w:sz w:val="20"/>
          <w:szCs w:val="20"/>
        </w:rPr>
        <w:t>dle</w:t>
      </w:r>
      <w:r w:rsidR="007F20B7" w:rsidRPr="00393615">
        <w:rPr>
          <w:rFonts w:ascii="Arial" w:hAnsi="Arial" w:cs="Arial"/>
          <w:sz w:val="20"/>
          <w:szCs w:val="20"/>
        </w:rPr>
        <w:t> této smlouvy do katastru nemovitostí.</w:t>
      </w:r>
    </w:p>
    <w:p w14:paraId="2A74047F" w14:textId="77777777" w:rsidR="007F20B7" w:rsidRPr="00393615" w:rsidRDefault="007F20B7" w:rsidP="00544D12">
      <w:pPr>
        <w:pStyle w:val="Zkladntext"/>
        <w:rPr>
          <w:rFonts w:ascii="Arial" w:hAnsi="Arial" w:cs="Arial"/>
          <w:sz w:val="20"/>
          <w:szCs w:val="20"/>
        </w:rPr>
      </w:pPr>
    </w:p>
    <w:p w14:paraId="3FDD3C0D" w14:textId="0D591A97" w:rsidR="00583E09" w:rsidRPr="00393615" w:rsidRDefault="00164F8D" w:rsidP="00544D12">
      <w:pPr>
        <w:pStyle w:val="Zkladntext"/>
        <w:rPr>
          <w:rFonts w:ascii="Arial" w:hAnsi="Arial" w:cs="Arial"/>
          <w:sz w:val="20"/>
          <w:szCs w:val="20"/>
        </w:rPr>
      </w:pPr>
      <w:r>
        <w:rPr>
          <w:rFonts w:ascii="Arial" w:hAnsi="Arial" w:cs="Arial"/>
          <w:sz w:val="20"/>
          <w:szCs w:val="20"/>
        </w:rPr>
        <w:t>9</w:t>
      </w:r>
      <w:r w:rsidR="00583E09" w:rsidRPr="00393615">
        <w:rPr>
          <w:rFonts w:ascii="Arial" w:hAnsi="Arial" w:cs="Arial"/>
          <w:sz w:val="20"/>
          <w:szCs w:val="20"/>
        </w:rPr>
        <w:t>.</w:t>
      </w:r>
      <w:r w:rsidR="009D7EA3" w:rsidRPr="00393615">
        <w:rPr>
          <w:rFonts w:ascii="Arial" w:hAnsi="Arial" w:cs="Arial"/>
          <w:sz w:val="20"/>
          <w:szCs w:val="20"/>
        </w:rPr>
        <w:t>5</w:t>
      </w:r>
      <w:r w:rsidR="003858C8" w:rsidRPr="00393615">
        <w:rPr>
          <w:rFonts w:ascii="Arial" w:hAnsi="Arial" w:cs="Arial"/>
          <w:sz w:val="20"/>
          <w:szCs w:val="20"/>
        </w:rPr>
        <w:t>.</w:t>
      </w:r>
      <w:r w:rsidR="00583E09" w:rsidRPr="00393615">
        <w:rPr>
          <w:rFonts w:ascii="Arial" w:hAnsi="Arial" w:cs="Arial"/>
          <w:sz w:val="20"/>
          <w:szCs w:val="20"/>
        </w:rPr>
        <w:t xml:space="preserve"> Jakékoli změny této smlouvy jsou možné výhradně na podkladě písemných, očíslovaných dodatků, uzavřených všemi dotčenými smluvními stranami.</w:t>
      </w:r>
    </w:p>
    <w:p w14:paraId="2555963E" w14:textId="77777777" w:rsidR="00583E09" w:rsidRPr="00393615" w:rsidRDefault="00583E09" w:rsidP="00544D12">
      <w:pPr>
        <w:jc w:val="both"/>
        <w:rPr>
          <w:rFonts w:ascii="Arial" w:hAnsi="Arial" w:cs="Arial"/>
          <w:sz w:val="20"/>
          <w:szCs w:val="20"/>
        </w:rPr>
      </w:pPr>
    </w:p>
    <w:p w14:paraId="5F7181FE" w14:textId="5CBFB15F" w:rsidR="00583E09" w:rsidRPr="00393615" w:rsidRDefault="00164F8D" w:rsidP="00544D12">
      <w:pPr>
        <w:jc w:val="both"/>
        <w:rPr>
          <w:rFonts w:ascii="Arial" w:hAnsi="Arial" w:cs="Arial"/>
          <w:sz w:val="20"/>
          <w:szCs w:val="20"/>
        </w:rPr>
      </w:pPr>
      <w:r>
        <w:rPr>
          <w:rFonts w:ascii="Arial" w:hAnsi="Arial" w:cs="Arial"/>
          <w:sz w:val="20"/>
          <w:szCs w:val="20"/>
        </w:rPr>
        <w:t>9</w:t>
      </w:r>
      <w:r w:rsidR="00583E09" w:rsidRPr="00393615">
        <w:rPr>
          <w:rFonts w:ascii="Arial" w:hAnsi="Arial" w:cs="Arial"/>
          <w:sz w:val="20"/>
          <w:szCs w:val="20"/>
        </w:rPr>
        <w:t>.</w:t>
      </w:r>
      <w:r w:rsidR="009D7EA3" w:rsidRPr="00393615">
        <w:rPr>
          <w:rFonts w:ascii="Arial" w:hAnsi="Arial" w:cs="Arial"/>
          <w:sz w:val="20"/>
          <w:szCs w:val="20"/>
        </w:rPr>
        <w:t>6</w:t>
      </w:r>
      <w:r w:rsidR="003858C8" w:rsidRPr="00393615">
        <w:rPr>
          <w:rFonts w:ascii="Arial" w:hAnsi="Arial" w:cs="Arial"/>
          <w:sz w:val="20"/>
          <w:szCs w:val="20"/>
        </w:rPr>
        <w:t>.</w:t>
      </w:r>
      <w:r w:rsidR="00583E09" w:rsidRPr="00393615">
        <w:rPr>
          <w:rFonts w:ascii="Arial" w:hAnsi="Arial" w:cs="Arial"/>
          <w:sz w:val="20"/>
          <w:szCs w:val="20"/>
        </w:rPr>
        <w:t xml:space="preserve"> Veškeré spory z této smlouvy se smluvní strany zavazují přednostně řešit mimosoudním jednáním. Teprve v případě, kdy mimosoudní dohoda smluvních stran nebude možná, rozhodne na návrh některé ze smluvních stran příslušný soud.</w:t>
      </w:r>
    </w:p>
    <w:p w14:paraId="2094D354" w14:textId="77777777" w:rsidR="00583E09" w:rsidRPr="00393615" w:rsidRDefault="00583E09" w:rsidP="00544D12">
      <w:pPr>
        <w:jc w:val="both"/>
        <w:rPr>
          <w:rFonts w:ascii="Arial" w:hAnsi="Arial" w:cs="Arial"/>
          <w:sz w:val="20"/>
          <w:szCs w:val="20"/>
        </w:rPr>
      </w:pPr>
      <w:r w:rsidRPr="00393615">
        <w:rPr>
          <w:rFonts w:ascii="Arial" w:hAnsi="Arial" w:cs="Arial"/>
          <w:sz w:val="20"/>
          <w:szCs w:val="20"/>
        </w:rPr>
        <w:t xml:space="preserve"> </w:t>
      </w:r>
    </w:p>
    <w:p w14:paraId="087C0021" w14:textId="6205129D" w:rsidR="00583E09" w:rsidRPr="00393615" w:rsidRDefault="00164F8D" w:rsidP="00544D12">
      <w:pPr>
        <w:jc w:val="both"/>
        <w:rPr>
          <w:rFonts w:ascii="Arial" w:hAnsi="Arial" w:cs="Arial"/>
          <w:sz w:val="20"/>
          <w:szCs w:val="20"/>
        </w:rPr>
      </w:pPr>
      <w:r>
        <w:rPr>
          <w:rFonts w:ascii="Arial" w:hAnsi="Arial" w:cs="Arial"/>
          <w:sz w:val="20"/>
          <w:szCs w:val="20"/>
        </w:rPr>
        <w:t>9</w:t>
      </w:r>
      <w:r w:rsidR="00583E09" w:rsidRPr="00393615">
        <w:rPr>
          <w:rFonts w:ascii="Arial" w:hAnsi="Arial" w:cs="Arial"/>
          <w:sz w:val="20"/>
          <w:szCs w:val="20"/>
        </w:rPr>
        <w:t>.</w:t>
      </w:r>
      <w:r w:rsidR="00E95A80" w:rsidRPr="00393615">
        <w:rPr>
          <w:rFonts w:ascii="Arial" w:hAnsi="Arial" w:cs="Arial"/>
          <w:sz w:val="20"/>
          <w:szCs w:val="20"/>
        </w:rPr>
        <w:t>7</w:t>
      </w:r>
      <w:r w:rsidR="003858C8" w:rsidRPr="00393615">
        <w:rPr>
          <w:rFonts w:ascii="Arial" w:hAnsi="Arial" w:cs="Arial"/>
          <w:sz w:val="20"/>
          <w:szCs w:val="20"/>
        </w:rPr>
        <w:t>.</w:t>
      </w:r>
      <w:r w:rsidR="00583E09" w:rsidRPr="00393615">
        <w:rPr>
          <w:rFonts w:ascii="Arial" w:hAnsi="Arial" w:cs="Arial"/>
          <w:sz w:val="20"/>
          <w:szCs w:val="20"/>
        </w:rPr>
        <w:t xml:space="preserve"> Stanou-li se jednotlivá ustanovení této smlouvy neúčinnými, neplatnými nebo neproveditelnými nebo obsahuje-li tato smlouva mezery, není tímto dotčena účinnost, platnost anebo proveditelnost ostatních ustanovení. Namísto neúčinného, neplatného nebo neproveditelného ustanovení musí být sjednáno takové ustanovení, které co možná nejvíce odpovídá smyslu a účelu původního ustanovení a úmyslu smluvních stran vyjádřeném v této smlouvě. Totéž platí i v případě mezer této smlouvy; v takovém případě musí být sjednáno takové ustanovení, které bude nejvíce odpovídat tomu, co by bývalo bylo sjednáno, kdyby smluvní strany vzaly tyto okolnosti v úvahu již při uzavírání této smlouvy.</w:t>
      </w:r>
    </w:p>
    <w:p w14:paraId="181DB7D3" w14:textId="77777777" w:rsidR="00583E09" w:rsidRPr="00393615" w:rsidRDefault="00583E09" w:rsidP="00544D12">
      <w:pPr>
        <w:jc w:val="both"/>
        <w:rPr>
          <w:rFonts w:ascii="Arial" w:hAnsi="Arial" w:cs="Arial"/>
          <w:sz w:val="20"/>
          <w:szCs w:val="20"/>
        </w:rPr>
      </w:pPr>
    </w:p>
    <w:p w14:paraId="4721D838" w14:textId="0248E9C3" w:rsidR="006007F1" w:rsidRPr="00393615" w:rsidRDefault="00164F8D" w:rsidP="006007F1">
      <w:pPr>
        <w:jc w:val="both"/>
        <w:rPr>
          <w:rFonts w:ascii="Arial" w:hAnsi="Arial" w:cs="Arial"/>
          <w:sz w:val="20"/>
          <w:szCs w:val="20"/>
        </w:rPr>
      </w:pPr>
      <w:r>
        <w:rPr>
          <w:rFonts w:ascii="Arial" w:hAnsi="Arial" w:cs="Arial"/>
          <w:sz w:val="20"/>
          <w:szCs w:val="20"/>
        </w:rPr>
        <w:t>9</w:t>
      </w:r>
      <w:r w:rsidR="00583E09" w:rsidRPr="00393615">
        <w:rPr>
          <w:rFonts w:ascii="Arial" w:hAnsi="Arial" w:cs="Arial"/>
          <w:sz w:val="20"/>
          <w:szCs w:val="20"/>
        </w:rPr>
        <w:t>.</w:t>
      </w:r>
      <w:r w:rsidR="00E95A80" w:rsidRPr="00393615">
        <w:rPr>
          <w:rFonts w:ascii="Arial" w:hAnsi="Arial" w:cs="Arial"/>
          <w:sz w:val="20"/>
          <w:szCs w:val="20"/>
        </w:rPr>
        <w:t>8</w:t>
      </w:r>
      <w:r w:rsidR="003858C8" w:rsidRPr="00393615">
        <w:rPr>
          <w:rFonts w:ascii="Arial" w:hAnsi="Arial" w:cs="Arial"/>
          <w:sz w:val="20"/>
          <w:szCs w:val="20"/>
        </w:rPr>
        <w:t>.</w:t>
      </w:r>
      <w:r w:rsidR="00583E09" w:rsidRPr="00393615">
        <w:rPr>
          <w:rFonts w:ascii="Arial" w:hAnsi="Arial" w:cs="Arial"/>
          <w:sz w:val="20"/>
          <w:szCs w:val="20"/>
        </w:rPr>
        <w:t xml:space="preserve"> </w:t>
      </w:r>
      <w:r w:rsidR="006007F1" w:rsidRPr="00393615">
        <w:rPr>
          <w:rFonts w:ascii="Arial" w:hAnsi="Arial" w:cs="Arial"/>
          <w:sz w:val="20"/>
          <w:szCs w:val="20"/>
        </w:rPr>
        <w:t xml:space="preserve">Veškerá oznámení či výzvy učiněné v souvislosti s touto smlouvou musí mít písemnou formu, budou vyhotovena v českém jazyce a budou doručeny: </w:t>
      </w:r>
    </w:p>
    <w:p w14:paraId="7870A984" w14:textId="77777777" w:rsidR="006007F1" w:rsidRPr="00393615" w:rsidRDefault="006007F1" w:rsidP="006007F1">
      <w:pPr>
        <w:overflowPunct w:val="0"/>
        <w:autoSpaceDE w:val="0"/>
        <w:autoSpaceDN w:val="0"/>
        <w:adjustRightInd w:val="0"/>
        <w:jc w:val="both"/>
        <w:rPr>
          <w:rFonts w:ascii="Arial" w:hAnsi="Arial" w:cs="Arial"/>
          <w:sz w:val="20"/>
          <w:szCs w:val="20"/>
        </w:rPr>
      </w:pPr>
      <w:r w:rsidRPr="00393615">
        <w:rPr>
          <w:rFonts w:ascii="Arial" w:hAnsi="Arial" w:cs="Arial"/>
          <w:sz w:val="20"/>
          <w:szCs w:val="20"/>
        </w:rPr>
        <w:t xml:space="preserve">- osobně nebo doporučenou poštou s předem zaplacenými poplatky na adresu smluvní strany, uvedenou v záhlaví této smlouvy, nebo na aktuální adresu sídla smluvní strany, uvedenou ve veřejném rejstříku /přičemž veškerá oznámení či výzvy učiněné v souvislosti s touto smlouvou budou v případě vrácení zásilky (obsahující takové oznámení či výzvu) jako nedoručené považovány za učiněné </w:t>
      </w:r>
      <w:r w:rsidRPr="00393615">
        <w:rPr>
          <w:rFonts w:ascii="Arial" w:hAnsi="Arial" w:cs="Arial"/>
          <w:sz w:val="20"/>
          <w:szCs w:val="20"/>
        </w:rPr>
        <w:lastRenderedPageBreak/>
        <w:t>(doručené) desátým dnem ode dne jejich odeslání, tj. ode dne jejich odevzdání příslušnému provozovateli poštovních služeb k doručení/; nebo</w:t>
      </w:r>
    </w:p>
    <w:p w14:paraId="1524309B" w14:textId="77777777" w:rsidR="006007F1" w:rsidRPr="00393615" w:rsidRDefault="006007F1" w:rsidP="006007F1">
      <w:pPr>
        <w:pStyle w:val="Zkladntext"/>
        <w:rPr>
          <w:rFonts w:ascii="Arial" w:hAnsi="Arial" w:cs="Arial"/>
          <w:sz w:val="20"/>
          <w:szCs w:val="20"/>
        </w:rPr>
      </w:pPr>
      <w:r w:rsidRPr="00393615">
        <w:rPr>
          <w:rFonts w:ascii="Arial" w:hAnsi="Arial" w:cs="Arial"/>
          <w:sz w:val="20"/>
          <w:szCs w:val="20"/>
        </w:rPr>
        <w:t>- datovou zprávou skrze veřejnou datovou síť do datové schránky té které smluvní strany.</w:t>
      </w:r>
    </w:p>
    <w:p w14:paraId="28696355" w14:textId="77777777" w:rsidR="00583E09" w:rsidRPr="00393615" w:rsidRDefault="00583E09" w:rsidP="00544D12">
      <w:pPr>
        <w:pStyle w:val="Zkladntext"/>
        <w:rPr>
          <w:rFonts w:ascii="Arial" w:hAnsi="Arial" w:cs="Arial"/>
          <w:sz w:val="20"/>
          <w:szCs w:val="20"/>
        </w:rPr>
      </w:pPr>
    </w:p>
    <w:p w14:paraId="6E14701E" w14:textId="2A7CCCA2" w:rsidR="00583E09" w:rsidRPr="00393615" w:rsidRDefault="00164F8D" w:rsidP="00544D12">
      <w:pPr>
        <w:pStyle w:val="Zkladntext"/>
        <w:rPr>
          <w:rFonts w:ascii="Arial" w:hAnsi="Arial" w:cs="Arial"/>
          <w:sz w:val="20"/>
          <w:szCs w:val="20"/>
        </w:rPr>
      </w:pPr>
      <w:r>
        <w:rPr>
          <w:rFonts w:ascii="Arial" w:hAnsi="Arial" w:cs="Arial"/>
          <w:sz w:val="20"/>
          <w:szCs w:val="20"/>
        </w:rPr>
        <w:t>9</w:t>
      </w:r>
      <w:r w:rsidR="00583E09" w:rsidRPr="00393615">
        <w:rPr>
          <w:rFonts w:ascii="Arial" w:hAnsi="Arial" w:cs="Arial"/>
          <w:sz w:val="20"/>
          <w:szCs w:val="20"/>
        </w:rPr>
        <w:t>.</w:t>
      </w:r>
      <w:r w:rsidR="00E95A80" w:rsidRPr="00393615">
        <w:rPr>
          <w:rFonts w:ascii="Arial" w:hAnsi="Arial" w:cs="Arial"/>
          <w:sz w:val="20"/>
          <w:szCs w:val="20"/>
        </w:rPr>
        <w:t>9</w:t>
      </w:r>
      <w:r w:rsidR="003858C8" w:rsidRPr="00393615">
        <w:rPr>
          <w:rFonts w:ascii="Arial" w:hAnsi="Arial" w:cs="Arial"/>
          <w:sz w:val="20"/>
          <w:szCs w:val="20"/>
        </w:rPr>
        <w:t>.</w:t>
      </w:r>
      <w:r w:rsidR="00583E09" w:rsidRPr="00393615">
        <w:rPr>
          <w:rFonts w:ascii="Arial" w:hAnsi="Arial" w:cs="Arial"/>
          <w:sz w:val="20"/>
          <w:szCs w:val="20"/>
        </w:rPr>
        <w:t xml:space="preserve"> Prodávající a kupující podpisem této kupní smlouvy prohlašují, že mezi nimi nebyla ujednána žádná další vedlejší ujednání při této kupní smlouvě, než jsou uvedena v jejím textu.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11E309A" w14:textId="77777777" w:rsidR="00583E09" w:rsidRPr="00393615" w:rsidRDefault="00583E09" w:rsidP="00544D12">
      <w:pPr>
        <w:jc w:val="both"/>
        <w:rPr>
          <w:rFonts w:ascii="Arial" w:hAnsi="Arial" w:cs="Arial"/>
          <w:sz w:val="20"/>
          <w:szCs w:val="20"/>
        </w:rPr>
      </w:pPr>
    </w:p>
    <w:p w14:paraId="1E3B479C" w14:textId="71751E33" w:rsidR="00583E09" w:rsidRPr="00393615" w:rsidRDefault="00164F8D" w:rsidP="00544D12">
      <w:pPr>
        <w:jc w:val="both"/>
        <w:rPr>
          <w:rFonts w:ascii="Arial" w:hAnsi="Arial" w:cs="Arial"/>
          <w:sz w:val="20"/>
          <w:szCs w:val="20"/>
        </w:rPr>
      </w:pPr>
      <w:r>
        <w:rPr>
          <w:rFonts w:ascii="Arial" w:hAnsi="Arial" w:cs="Arial"/>
          <w:sz w:val="20"/>
          <w:szCs w:val="20"/>
        </w:rPr>
        <w:t>9</w:t>
      </w:r>
      <w:r w:rsidR="00583E09" w:rsidRPr="00393615">
        <w:rPr>
          <w:rFonts w:ascii="Arial" w:hAnsi="Arial" w:cs="Arial"/>
          <w:sz w:val="20"/>
          <w:szCs w:val="20"/>
        </w:rPr>
        <w:t>.</w:t>
      </w:r>
      <w:r w:rsidR="00E95A80" w:rsidRPr="00393615">
        <w:rPr>
          <w:rFonts w:ascii="Arial" w:hAnsi="Arial" w:cs="Arial"/>
          <w:sz w:val="20"/>
          <w:szCs w:val="20"/>
        </w:rPr>
        <w:t>10</w:t>
      </w:r>
      <w:r w:rsidR="003858C8" w:rsidRPr="00393615">
        <w:rPr>
          <w:rFonts w:ascii="Arial" w:hAnsi="Arial" w:cs="Arial"/>
          <w:sz w:val="20"/>
          <w:szCs w:val="20"/>
        </w:rPr>
        <w:t>.</w:t>
      </w:r>
      <w:r w:rsidR="00AD18D9" w:rsidRPr="00393615">
        <w:rPr>
          <w:rFonts w:ascii="Arial" w:hAnsi="Arial" w:cs="Arial"/>
          <w:sz w:val="20"/>
          <w:szCs w:val="20"/>
        </w:rPr>
        <w:t xml:space="preserve"> Kupující</w:t>
      </w:r>
      <w:r w:rsidR="007F20B7" w:rsidRPr="00393615">
        <w:rPr>
          <w:rFonts w:ascii="Arial" w:hAnsi="Arial" w:cs="Arial"/>
          <w:sz w:val="20"/>
          <w:szCs w:val="20"/>
        </w:rPr>
        <w:t xml:space="preserve">, </w:t>
      </w:r>
      <w:r w:rsidR="00583E09" w:rsidRPr="00393615">
        <w:rPr>
          <w:rFonts w:ascii="Arial" w:hAnsi="Arial" w:cs="Arial"/>
          <w:sz w:val="20"/>
          <w:szCs w:val="20"/>
        </w:rPr>
        <w:t>ber</w:t>
      </w:r>
      <w:r w:rsidR="00070B49">
        <w:rPr>
          <w:rFonts w:ascii="Arial" w:hAnsi="Arial" w:cs="Arial"/>
          <w:sz w:val="20"/>
          <w:szCs w:val="20"/>
        </w:rPr>
        <w:t>e</w:t>
      </w:r>
      <w:r w:rsidR="00583E09" w:rsidRPr="00393615">
        <w:rPr>
          <w:rFonts w:ascii="Arial" w:hAnsi="Arial" w:cs="Arial"/>
          <w:sz w:val="20"/>
          <w:szCs w:val="20"/>
        </w:rPr>
        <w:t xml:space="preserve"> na vědomí, že prodávající statutární město Brno je povinným subjektem dle zákona č. 106/1999 Sb., o svobodném přístupu k informacím, ve znění pozdějších předpisů.</w:t>
      </w:r>
    </w:p>
    <w:p w14:paraId="6336DFF8" w14:textId="77777777" w:rsidR="00583E09" w:rsidRPr="00393615" w:rsidRDefault="00583E09" w:rsidP="00544D12">
      <w:pPr>
        <w:jc w:val="both"/>
        <w:rPr>
          <w:rFonts w:ascii="Arial" w:hAnsi="Arial" w:cs="Arial"/>
          <w:sz w:val="20"/>
          <w:szCs w:val="20"/>
        </w:rPr>
      </w:pPr>
    </w:p>
    <w:p w14:paraId="4B3B250E" w14:textId="3DB85605" w:rsidR="0005191D" w:rsidRPr="00C352BA" w:rsidRDefault="00164F8D" w:rsidP="0005191D">
      <w:pPr>
        <w:pStyle w:val="Zkladntext"/>
        <w:rPr>
          <w:rFonts w:ascii="Arial" w:hAnsi="Arial" w:cs="Arial"/>
          <w:bCs/>
          <w:i/>
          <w:sz w:val="20"/>
          <w:szCs w:val="20"/>
        </w:rPr>
      </w:pPr>
      <w:r>
        <w:rPr>
          <w:rFonts w:ascii="Arial" w:hAnsi="Arial" w:cs="Arial"/>
          <w:bCs/>
          <w:i/>
          <w:sz w:val="20"/>
          <w:szCs w:val="20"/>
        </w:rPr>
        <w:t>9</w:t>
      </w:r>
      <w:r w:rsidR="0005191D" w:rsidRPr="00491864">
        <w:rPr>
          <w:rFonts w:ascii="Arial" w:hAnsi="Arial" w:cs="Arial"/>
          <w:bCs/>
          <w:i/>
          <w:sz w:val="20"/>
          <w:szCs w:val="20"/>
        </w:rPr>
        <w:t>.1</w:t>
      </w:r>
      <w:r w:rsidR="00E95A80" w:rsidRPr="00491864">
        <w:rPr>
          <w:rFonts w:ascii="Arial" w:hAnsi="Arial" w:cs="Arial"/>
          <w:bCs/>
          <w:i/>
          <w:sz w:val="20"/>
          <w:szCs w:val="20"/>
        </w:rPr>
        <w:t>1</w:t>
      </w:r>
      <w:r w:rsidR="0005191D" w:rsidRPr="00491864">
        <w:rPr>
          <w:rFonts w:ascii="Arial" w:hAnsi="Arial" w:cs="Arial"/>
          <w:bCs/>
          <w:i/>
          <w:sz w:val="20"/>
          <w:szCs w:val="20"/>
        </w:rPr>
        <w:t>. Kupující</w:t>
      </w:r>
      <w:r w:rsidR="00AA3ACF" w:rsidRPr="00491864">
        <w:rPr>
          <w:rFonts w:ascii="Arial" w:hAnsi="Arial" w:cs="Arial"/>
          <w:bCs/>
          <w:i/>
          <w:sz w:val="20"/>
          <w:szCs w:val="20"/>
        </w:rPr>
        <w:t xml:space="preserve"> </w:t>
      </w:r>
      <w:r w:rsidR="00070B49">
        <w:rPr>
          <w:rFonts w:ascii="Arial" w:hAnsi="Arial" w:cs="Arial"/>
          <w:bCs/>
          <w:i/>
          <w:sz w:val="20"/>
          <w:szCs w:val="20"/>
        </w:rPr>
        <w:t xml:space="preserve">(je-li fyzická osoba) </w:t>
      </w:r>
      <w:r w:rsidR="0005191D" w:rsidRPr="00491864">
        <w:rPr>
          <w:rFonts w:ascii="Arial" w:hAnsi="Arial" w:cs="Arial"/>
          <w:bCs/>
          <w:i/>
          <w:sz w:val="20"/>
          <w:szCs w:val="20"/>
        </w:rPr>
        <w:t xml:space="preserve">potvrzuje, že byl v okamžiku získání osobních údajů prodávajícím seznámen s informacemi o zpracování osobních údajů pro účely splnění práv a povinností dle této smlouvy. Bližší informace o zpracování osobních údajů poskytuje prodávající na svých internetových stránkách </w:t>
      </w:r>
      <w:r w:rsidR="000D0024" w:rsidRPr="000D0024">
        <w:rPr>
          <w:rFonts w:ascii="Arial" w:hAnsi="Arial" w:cs="Arial"/>
          <w:bCs/>
          <w:i/>
          <w:sz w:val="20"/>
          <w:szCs w:val="20"/>
        </w:rPr>
        <w:t>www.brno.cz/w/</w:t>
      </w:r>
      <w:proofErr w:type="spellStart"/>
      <w:r w:rsidR="000D0024" w:rsidRPr="000D0024">
        <w:rPr>
          <w:rFonts w:ascii="Arial" w:hAnsi="Arial" w:cs="Arial"/>
          <w:bCs/>
          <w:i/>
          <w:sz w:val="20"/>
          <w:szCs w:val="20"/>
        </w:rPr>
        <w:t>gdpr</w:t>
      </w:r>
      <w:proofErr w:type="spellEnd"/>
      <w:r w:rsidR="0005191D" w:rsidRPr="000D0024">
        <w:rPr>
          <w:rFonts w:ascii="Arial" w:hAnsi="Arial" w:cs="Arial"/>
          <w:bCs/>
          <w:i/>
          <w:sz w:val="20"/>
          <w:szCs w:val="20"/>
        </w:rPr>
        <w:t>.</w:t>
      </w:r>
      <w:r w:rsidR="0005191D" w:rsidRPr="00C352BA">
        <w:rPr>
          <w:rFonts w:ascii="Arial" w:hAnsi="Arial" w:cs="Arial"/>
          <w:bCs/>
          <w:i/>
          <w:sz w:val="20"/>
          <w:szCs w:val="20"/>
        </w:rPr>
        <w:t xml:space="preserve">  </w:t>
      </w:r>
    </w:p>
    <w:p w14:paraId="37095C82" w14:textId="77777777" w:rsidR="00C56756" w:rsidRPr="00C352BA" w:rsidRDefault="00C56756" w:rsidP="00544D12">
      <w:pPr>
        <w:jc w:val="both"/>
        <w:rPr>
          <w:rFonts w:ascii="Arial" w:hAnsi="Arial" w:cs="Arial"/>
          <w:sz w:val="20"/>
          <w:szCs w:val="20"/>
        </w:rPr>
      </w:pPr>
    </w:p>
    <w:p w14:paraId="7D2EB992" w14:textId="1A0C7591" w:rsidR="00623719" w:rsidRPr="004A7379" w:rsidRDefault="00164F8D" w:rsidP="00623719">
      <w:pPr>
        <w:pStyle w:val="Zkladntextodsazen"/>
        <w:ind w:firstLine="0"/>
        <w:rPr>
          <w:rFonts w:ascii="Arial" w:hAnsi="Arial" w:cs="Arial"/>
          <w:sz w:val="20"/>
        </w:rPr>
      </w:pPr>
      <w:r>
        <w:rPr>
          <w:rFonts w:ascii="Arial" w:hAnsi="Arial" w:cs="Arial"/>
          <w:sz w:val="20"/>
        </w:rPr>
        <w:t>9</w:t>
      </w:r>
      <w:r w:rsidR="00583E09" w:rsidRPr="00C352BA">
        <w:rPr>
          <w:rFonts w:ascii="Arial" w:hAnsi="Arial" w:cs="Arial"/>
          <w:sz w:val="20"/>
        </w:rPr>
        <w:t>.</w:t>
      </w:r>
      <w:r w:rsidR="003858C8" w:rsidRPr="00C352BA">
        <w:rPr>
          <w:rFonts w:ascii="Arial" w:hAnsi="Arial" w:cs="Arial"/>
          <w:sz w:val="20"/>
        </w:rPr>
        <w:t>1</w:t>
      </w:r>
      <w:r w:rsidR="00E95A80" w:rsidRPr="00C352BA">
        <w:rPr>
          <w:rFonts w:ascii="Arial" w:hAnsi="Arial" w:cs="Arial"/>
          <w:sz w:val="20"/>
        </w:rPr>
        <w:t>2</w:t>
      </w:r>
      <w:r w:rsidR="003858C8" w:rsidRPr="00C352BA">
        <w:rPr>
          <w:rFonts w:ascii="Arial" w:hAnsi="Arial" w:cs="Arial"/>
          <w:sz w:val="20"/>
        </w:rPr>
        <w:t>.</w:t>
      </w:r>
      <w:r w:rsidR="00583E09" w:rsidRPr="00C352BA">
        <w:rPr>
          <w:rFonts w:ascii="Arial" w:hAnsi="Arial" w:cs="Arial"/>
          <w:sz w:val="20"/>
        </w:rPr>
        <w:t xml:space="preserve"> Smluvní strany úplným závěrem prohlašují, že se řádně seznámily s obsahem této smlouvy, že tomuto obsahu porozuměly a nemají vůči němu žádných výhrad, přičemž tuto smlouvu uzavírají na základě jejich svobodné, vážné a omylu prosté vůle, nikoli v tísni za nápadně nevýhodných podmínek, na důkaz čehož připojují pod tuto smlouvu své vlastnoruční podpisy.</w:t>
      </w:r>
      <w:r w:rsidR="00623719" w:rsidRPr="00C352BA">
        <w:rPr>
          <w:rFonts w:ascii="Arial" w:hAnsi="Arial" w:cs="Arial"/>
          <w:sz w:val="20"/>
        </w:rPr>
        <w:t xml:space="preserve"> </w:t>
      </w:r>
      <w:r w:rsidR="00623719" w:rsidRPr="00BD3DC7">
        <w:rPr>
          <w:rFonts w:ascii="Arial" w:hAnsi="Arial" w:cs="Arial"/>
          <w:sz w:val="20"/>
        </w:rPr>
        <w:t>Na jednom vyhotovení smlouvy je podpis kupujícího úředně ověřen.</w:t>
      </w:r>
    </w:p>
    <w:p w14:paraId="049207C9" w14:textId="77777777" w:rsidR="00583E09" w:rsidRPr="00393615" w:rsidRDefault="00583E09" w:rsidP="00544D12">
      <w:pPr>
        <w:jc w:val="both"/>
        <w:rPr>
          <w:rFonts w:ascii="Arial" w:hAnsi="Arial" w:cs="Arial"/>
          <w:sz w:val="20"/>
          <w:szCs w:val="20"/>
        </w:rPr>
      </w:pPr>
    </w:p>
    <w:p w14:paraId="2B86779C" w14:textId="77777777" w:rsidR="00240761" w:rsidRPr="00393615" w:rsidRDefault="00240761" w:rsidP="003942D8">
      <w:pPr>
        <w:pStyle w:val="NormalJustified"/>
        <w:outlineLvl w:val="0"/>
        <w:rPr>
          <w:rFonts w:ascii="Arial" w:hAnsi="Arial" w:cs="Arial"/>
          <w:sz w:val="20"/>
          <w:lang w:val="cs-CZ"/>
        </w:rPr>
      </w:pPr>
    </w:p>
    <w:p w14:paraId="60A76B52" w14:textId="77777777" w:rsidR="00583E09" w:rsidRPr="00393615" w:rsidRDefault="00583E09" w:rsidP="00544D12">
      <w:pPr>
        <w:pStyle w:val="NormalJustified"/>
        <w:jc w:val="center"/>
        <w:outlineLvl w:val="0"/>
        <w:rPr>
          <w:rFonts w:ascii="Arial" w:hAnsi="Arial" w:cs="Arial"/>
          <w:sz w:val="20"/>
          <w:lang w:val="cs-CZ"/>
        </w:rPr>
      </w:pPr>
      <w:r w:rsidRPr="00393615">
        <w:rPr>
          <w:rFonts w:ascii="Arial" w:hAnsi="Arial" w:cs="Arial"/>
          <w:sz w:val="20"/>
          <w:lang w:val="cs-CZ"/>
        </w:rPr>
        <w:t>Doložka</w:t>
      </w:r>
    </w:p>
    <w:p w14:paraId="11CD05DA" w14:textId="77777777" w:rsidR="00583E09" w:rsidRPr="00393615" w:rsidRDefault="00583E09" w:rsidP="00544D12">
      <w:pPr>
        <w:jc w:val="center"/>
        <w:rPr>
          <w:rFonts w:ascii="Arial" w:hAnsi="Arial" w:cs="Arial"/>
          <w:sz w:val="20"/>
          <w:szCs w:val="20"/>
        </w:rPr>
      </w:pPr>
      <w:r w:rsidRPr="00393615">
        <w:rPr>
          <w:rFonts w:ascii="Arial" w:hAnsi="Arial" w:cs="Arial"/>
          <w:sz w:val="20"/>
          <w:szCs w:val="20"/>
        </w:rPr>
        <w:t xml:space="preserve">ve smyslu </w:t>
      </w:r>
      <w:proofErr w:type="spellStart"/>
      <w:r w:rsidRPr="00393615">
        <w:rPr>
          <w:rFonts w:ascii="Arial" w:hAnsi="Arial" w:cs="Arial"/>
          <w:sz w:val="20"/>
          <w:szCs w:val="20"/>
        </w:rPr>
        <w:t>ust</w:t>
      </w:r>
      <w:proofErr w:type="spellEnd"/>
      <w:r w:rsidRPr="00393615">
        <w:rPr>
          <w:rFonts w:ascii="Arial" w:hAnsi="Arial" w:cs="Arial"/>
          <w:sz w:val="20"/>
          <w:szCs w:val="20"/>
        </w:rPr>
        <w:t>. § 41 zákona č. 128/2000 Sb., o obcích (obecní zřízení), ve znění pozdějších předpisů</w:t>
      </w:r>
    </w:p>
    <w:p w14:paraId="0166469A" w14:textId="77777777" w:rsidR="00583E09" w:rsidRPr="00393615" w:rsidRDefault="00583E09" w:rsidP="00544D12">
      <w:pPr>
        <w:rPr>
          <w:rFonts w:ascii="Arial" w:hAnsi="Arial" w:cs="Arial"/>
          <w:sz w:val="20"/>
          <w:szCs w:val="20"/>
        </w:rPr>
      </w:pPr>
    </w:p>
    <w:p w14:paraId="4BAF4395" w14:textId="77777777" w:rsidR="00AA3ACF" w:rsidRPr="00393615" w:rsidRDefault="00AA3ACF" w:rsidP="00544D12">
      <w:pPr>
        <w:rPr>
          <w:rFonts w:ascii="Arial" w:hAnsi="Arial" w:cs="Arial"/>
          <w:sz w:val="20"/>
          <w:szCs w:val="20"/>
        </w:rPr>
      </w:pPr>
    </w:p>
    <w:p w14:paraId="1DC08978" w14:textId="77777777" w:rsidR="002053D6" w:rsidRPr="00393615" w:rsidRDefault="002053D6" w:rsidP="002053D6">
      <w:pPr>
        <w:jc w:val="both"/>
        <w:rPr>
          <w:rFonts w:ascii="Arial" w:hAnsi="Arial" w:cs="Arial"/>
          <w:sz w:val="20"/>
          <w:szCs w:val="20"/>
        </w:rPr>
      </w:pPr>
      <w:r w:rsidRPr="00393615">
        <w:rPr>
          <w:rFonts w:ascii="Arial" w:hAnsi="Arial" w:cs="Arial"/>
          <w:sz w:val="20"/>
          <w:szCs w:val="20"/>
        </w:rPr>
        <w:t xml:space="preserve">Záměr statutárního města Brna prodat nemovitý majetek specifikovaný v článku I. této smlouvy byl zveřejněn zákonem stanoveným způsobem od </w:t>
      </w:r>
      <w:r w:rsidR="00CE13D6" w:rsidRPr="00393615">
        <w:rPr>
          <w:rFonts w:ascii="Arial" w:hAnsi="Arial" w:cs="Arial"/>
          <w:sz w:val="20"/>
          <w:szCs w:val="20"/>
        </w:rPr>
        <w:t>………</w:t>
      </w:r>
      <w:proofErr w:type="gramStart"/>
      <w:r w:rsidR="00CE13D6" w:rsidRPr="00393615">
        <w:rPr>
          <w:rFonts w:ascii="Arial" w:hAnsi="Arial" w:cs="Arial"/>
          <w:sz w:val="20"/>
          <w:szCs w:val="20"/>
        </w:rPr>
        <w:t>…….</w:t>
      </w:r>
      <w:proofErr w:type="gramEnd"/>
      <w:r w:rsidRPr="00393615">
        <w:rPr>
          <w:rFonts w:ascii="Arial" w:hAnsi="Arial" w:cs="Arial"/>
          <w:sz w:val="20"/>
          <w:szCs w:val="20"/>
        </w:rPr>
        <w:t>.</w:t>
      </w:r>
    </w:p>
    <w:p w14:paraId="7E667377" w14:textId="77777777" w:rsidR="00583E09" w:rsidRPr="00393615" w:rsidRDefault="00583E09" w:rsidP="00544D12">
      <w:pPr>
        <w:jc w:val="both"/>
        <w:rPr>
          <w:rFonts w:ascii="Arial" w:hAnsi="Arial" w:cs="Arial"/>
          <w:sz w:val="20"/>
          <w:szCs w:val="20"/>
        </w:rPr>
      </w:pPr>
    </w:p>
    <w:p w14:paraId="3B68A93F" w14:textId="77777777" w:rsidR="002053D6" w:rsidRPr="00393615" w:rsidRDefault="002053D6" w:rsidP="002053D6">
      <w:pPr>
        <w:jc w:val="both"/>
        <w:rPr>
          <w:rFonts w:ascii="Arial" w:hAnsi="Arial" w:cs="Arial"/>
          <w:sz w:val="20"/>
          <w:szCs w:val="20"/>
        </w:rPr>
      </w:pPr>
      <w:r w:rsidRPr="00393615">
        <w:rPr>
          <w:rFonts w:ascii="Arial" w:hAnsi="Arial" w:cs="Arial"/>
          <w:sz w:val="20"/>
          <w:szCs w:val="20"/>
        </w:rPr>
        <w:t>Tato</w:t>
      </w:r>
      <w:r w:rsidR="00E84F57">
        <w:rPr>
          <w:rFonts w:ascii="Arial" w:hAnsi="Arial" w:cs="Arial"/>
          <w:sz w:val="20"/>
          <w:szCs w:val="20"/>
        </w:rPr>
        <w:t xml:space="preserve"> </w:t>
      </w:r>
      <w:r w:rsidRPr="00393615">
        <w:rPr>
          <w:rFonts w:ascii="Arial" w:hAnsi="Arial" w:cs="Arial"/>
          <w:sz w:val="20"/>
          <w:szCs w:val="20"/>
        </w:rPr>
        <w:t>smlouva byla schválena Zastupitelstvem města Brna na zasedání č. </w:t>
      </w:r>
      <w:proofErr w:type="gramStart"/>
      <w:r w:rsidRPr="00393615">
        <w:rPr>
          <w:rFonts w:ascii="Arial" w:hAnsi="Arial" w:cs="Arial"/>
          <w:sz w:val="20"/>
          <w:szCs w:val="20"/>
        </w:rPr>
        <w:t>Z</w:t>
      </w:r>
      <w:r w:rsidR="00906928" w:rsidRPr="00393615">
        <w:rPr>
          <w:rFonts w:ascii="Arial" w:hAnsi="Arial" w:cs="Arial"/>
          <w:sz w:val="20"/>
          <w:szCs w:val="20"/>
        </w:rPr>
        <w:t>..</w:t>
      </w:r>
      <w:r w:rsidRPr="00393615">
        <w:rPr>
          <w:rFonts w:ascii="Arial" w:hAnsi="Arial" w:cs="Arial"/>
          <w:sz w:val="20"/>
          <w:szCs w:val="20"/>
        </w:rPr>
        <w:t>/</w:t>
      </w:r>
      <w:r w:rsidR="00CE13D6" w:rsidRPr="00393615">
        <w:rPr>
          <w:rFonts w:ascii="Arial" w:hAnsi="Arial" w:cs="Arial"/>
          <w:sz w:val="20"/>
          <w:szCs w:val="20"/>
        </w:rPr>
        <w:t>….</w:t>
      </w:r>
      <w:proofErr w:type="gramEnd"/>
      <w:r w:rsidR="00CE13D6" w:rsidRPr="00393615">
        <w:rPr>
          <w:rFonts w:ascii="Arial" w:hAnsi="Arial" w:cs="Arial"/>
          <w:sz w:val="20"/>
          <w:szCs w:val="20"/>
        </w:rPr>
        <w:t>.</w:t>
      </w:r>
      <w:r w:rsidRPr="00393615">
        <w:rPr>
          <w:rFonts w:ascii="Arial" w:hAnsi="Arial" w:cs="Arial"/>
          <w:sz w:val="20"/>
          <w:szCs w:val="20"/>
        </w:rPr>
        <w:t xml:space="preserve"> konaném dne </w:t>
      </w:r>
      <w:r w:rsidR="00CE13D6" w:rsidRPr="00393615">
        <w:rPr>
          <w:rFonts w:ascii="Arial" w:hAnsi="Arial" w:cs="Arial"/>
          <w:sz w:val="20"/>
          <w:szCs w:val="20"/>
        </w:rPr>
        <w:t>………………..</w:t>
      </w:r>
      <w:r w:rsidRPr="00393615">
        <w:rPr>
          <w:rFonts w:ascii="Arial" w:hAnsi="Arial" w:cs="Arial"/>
          <w:sz w:val="20"/>
          <w:szCs w:val="20"/>
        </w:rPr>
        <w:t>.</w:t>
      </w:r>
    </w:p>
    <w:p w14:paraId="3931AA08" w14:textId="77777777" w:rsidR="002053D6" w:rsidRPr="00393615" w:rsidRDefault="002053D6" w:rsidP="002053D6">
      <w:pPr>
        <w:jc w:val="both"/>
        <w:rPr>
          <w:rFonts w:ascii="Arial" w:hAnsi="Arial" w:cs="Arial"/>
          <w:sz w:val="20"/>
          <w:szCs w:val="20"/>
        </w:rPr>
      </w:pPr>
    </w:p>
    <w:p w14:paraId="4154CE12" w14:textId="77777777" w:rsidR="00583E09" w:rsidRDefault="00583E09" w:rsidP="00842C58">
      <w:pPr>
        <w:pStyle w:val="Zkladntext"/>
        <w:rPr>
          <w:rFonts w:ascii="Arial" w:hAnsi="Arial" w:cs="Arial"/>
          <w:sz w:val="20"/>
          <w:szCs w:val="20"/>
        </w:rPr>
      </w:pPr>
    </w:p>
    <w:p w14:paraId="6D726838" w14:textId="77777777" w:rsidR="00B31793" w:rsidRDefault="00B31793" w:rsidP="00842C58">
      <w:pPr>
        <w:pStyle w:val="Zkladntext"/>
        <w:rPr>
          <w:rFonts w:ascii="Arial" w:hAnsi="Arial" w:cs="Arial"/>
          <w:sz w:val="20"/>
          <w:szCs w:val="20"/>
        </w:rPr>
      </w:pPr>
    </w:p>
    <w:p w14:paraId="79785F4F" w14:textId="77777777" w:rsidR="00832616" w:rsidRPr="00393615" w:rsidRDefault="00832616" w:rsidP="00842C58">
      <w:pPr>
        <w:pStyle w:val="Zkladntext"/>
        <w:rPr>
          <w:rFonts w:ascii="Arial" w:hAnsi="Arial" w:cs="Arial"/>
          <w:sz w:val="20"/>
          <w:szCs w:val="20"/>
        </w:rPr>
      </w:pPr>
    </w:p>
    <w:p w14:paraId="19ED45AC" w14:textId="77777777" w:rsidR="00583E09" w:rsidRPr="00393615" w:rsidRDefault="000A0C2A" w:rsidP="00D1552D">
      <w:pPr>
        <w:pStyle w:val="Zkladntext"/>
        <w:rPr>
          <w:rFonts w:ascii="Arial" w:hAnsi="Arial" w:cs="Arial"/>
          <w:sz w:val="20"/>
          <w:szCs w:val="20"/>
        </w:rPr>
      </w:pPr>
      <w:r w:rsidRPr="00393615">
        <w:rPr>
          <w:rFonts w:ascii="Arial" w:hAnsi="Arial" w:cs="Arial"/>
          <w:sz w:val="20"/>
          <w:szCs w:val="20"/>
        </w:rPr>
        <w:t>V Brně………</w:t>
      </w:r>
      <w:proofErr w:type="gramStart"/>
      <w:r w:rsidRPr="00393615">
        <w:rPr>
          <w:rFonts w:ascii="Arial" w:hAnsi="Arial" w:cs="Arial"/>
          <w:sz w:val="20"/>
          <w:szCs w:val="20"/>
        </w:rPr>
        <w:t>…….</w:t>
      </w:r>
      <w:proofErr w:type="gramEnd"/>
      <w:r w:rsidRPr="00393615">
        <w:rPr>
          <w:rFonts w:ascii="Arial" w:hAnsi="Arial" w:cs="Arial"/>
          <w:sz w:val="20"/>
          <w:szCs w:val="20"/>
        </w:rPr>
        <w:t>. d</w:t>
      </w:r>
      <w:r w:rsidR="00D1552D" w:rsidRPr="00393615">
        <w:rPr>
          <w:rFonts w:ascii="Arial" w:hAnsi="Arial" w:cs="Arial"/>
          <w:sz w:val="20"/>
          <w:szCs w:val="20"/>
        </w:rPr>
        <w:t>ne …</w:t>
      </w:r>
      <w:proofErr w:type="gramStart"/>
      <w:r w:rsidR="00D1552D" w:rsidRPr="00393615">
        <w:rPr>
          <w:rFonts w:ascii="Arial" w:hAnsi="Arial" w:cs="Arial"/>
          <w:sz w:val="20"/>
          <w:szCs w:val="20"/>
        </w:rPr>
        <w:t>…….</w:t>
      </w:r>
      <w:proofErr w:type="gramEnd"/>
      <w:r w:rsidR="00D1552D" w:rsidRPr="00393615">
        <w:rPr>
          <w:rFonts w:ascii="Arial" w:hAnsi="Arial" w:cs="Arial"/>
          <w:sz w:val="20"/>
          <w:szCs w:val="20"/>
        </w:rPr>
        <w:t>.</w:t>
      </w:r>
      <w:r w:rsidR="00D1552D" w:rsidRPr="00393615">
        <w:rPr>
          <w:rFonts w:ascii="Arial" w:hAnsi="Arial" w:cs="Arial"/>
          <w:sz w:val="20"/>
          <w:szCs w:val="20"/>
        </w:rPr>
        <w:tab/>
      </w:r>
      <w:r w:rsidR="00D1552D" w:rsidRPr="00393615">
        <w:rPr>
          <w:rFonts w:ascii="Arial" w:hAnsi="Arial" w:cs="Arial"/>
          <w:sz w:val="20"/>
          <w:szCs w:val="20"/>
        </w:rPr>
        <w:tab/>
      </w:r>
      <w:r w:rsidRPr="00393615">
        <w:rPr>
          <w:rFonts w:ascii="Arial" w:hAnsi="Arial" w:cs="Arial"/>
          <w:sz w:val="20"/>
          <w:szCs w:val="20"/>
        </w:rPr>
        <w:t xml:space="preserve">   V </w:t>
      </w:r>
      <w:proofErr w:type="gramStart"/>
      <w:r w:rsidRPr="00393615">
        <w:rPr>
          <w:rFonts w:ascii="Arial" w:hAnsi="Arial" w:cs="Arial"/>
          <w:sz w:val="20"/>
          <w:szCs w:val="20"/>
        </w:rPr>
        <w:t>…….</w:t>
      </w:r>
      <w:proofErr w:type="gramEnd"/>
      <w:r w:rsidRPr="00393615">
        <w:rPr>
          <w:rFonts w:ascii="Arial" w:hAnsi="Arial" w:cs="Arial"/>
          <w:sz w:val="20"/>
          <w:szCs w:val="20"/>
        </w:rPr>
        <w:t>…………….. dne …</w:t>
      </w:r>
      <w:proofErr w:type="gramStart"/>
      <w:r w:rsidRPr="00393615">
        <w:rPr>
          <w:rFonts w:ascii="Arial" w:hAnsi="Arial" w:cs="Arial"/>
          <w:sz w:val="20"/>
          <w:szCs w:val="20"/>
        </w:rPr>
        <w:t>…….</w:t>
      </w:r>
      <w:proofErr w:type="gramEnd"/>
      <w:r w:rsidRPr="00393615">
        <w:rPr>
          <w:rFonts w:ascii="Arial" w:hAnsi="Arial" w:cs="Arial"/>
          <w:sz w:val="20"/>
          <w:szCs w:val="20"/>
        </w:rPr>
        <w:t>.</w:t>
      </w:r>
      <w:r w:rsidR="00D1552D" w:rsidRPr="00393615">
        <w:rPr>
          <w:rFonts w:ascii="Arial" w:hAnsi="Arial" w:cs="Arial"/>
          <w:sz w:val="20"/>
          <w:szCs w:val="20"/>
        </w:rPr>
        <w:tab/>
      </w:r>
    </w:p>
    <w:p w14:paraId="3E96A795" w14:textId="77777777" w:rsidR="00D1552D" w:rsidRPr="00393615" w:rsidRDefault="00D1552D" w:rsidP="00D1552D">
      <w:pPr>
        <w:pStyle w:val="Zkladntext"/>
        <w:rPr>
          <w:rFonts w:ascii="Arial" w:hAnsi="Arial" w:cs="Arial"/>
          <w:sz w:val="20"/>
          <w:szCs w:val="20"/>
        </w:rPr>
      </w:pPr>
    </w:p>
    <w:p w14:paraId="34A7DFA3" w14:textId="77777777" w:rsidR="00D1552D" w:rsidRPr="00393615" w:rsidRDefault="00D1552D" w:rsidP="00D1552D">
      <w:pPr>
        <w:pStyle w:val="Zkladntext"/>
        <w:rPr>
          <w:rFonts w:ascii="Arial" w:hAnsi="Arial" w:cs="Arial"/>
          <w:sz w:val="20"/>
          <w:szCs w:val="20"/>
        </w:rPr>
      </w:pPr>
    </w:p>
    <w:p w14:paraId="273B4842" w14:textId="77777777" w:rsidR="0058410F" w:rsidRPr="00393615" w:rsidRDefault="0058410F" w:rsidP="00AD18D9">
      <w:pPr>
        <w:rPr>
          <w:rFonts w:ascii="Arial" w:hAnsi="Arial" w:cs="Arial"/>
          <w:sz w:val="20"/>
          <w:szCs w:val="20"/>
        </w:rPr>
      </w:pPr>
    </w:p>
    <w:p w14:paraId="284FCFDD" w14:textId="77777777" w:rsidR="00832616" w:rsidRPr="00393615" w:rsidRDefault="00832616" w:rsidP="00AD18D9">
      <w:pPr>
        <w:rPr>
          <w:rFonts w:ascii="Arial" w:hAnsi="Arial" w:cs="Arial"/>
          <w:sz w:val="20"/>
          <w:szCs w:val="20"/>
        </w:rPr>
      </w:pPr>
    </w:p>
    <w:p w14:paraId="18E61A7E" w14:textId="77777777" w:rsidR="00832616" w:rsidRPr="00393615" w:rsidRDefault="00832616" w:rsidP="00AD18D9">
      <w:pPr>
        <w:rPr>
          <w:rFonts w:ascii="Arial" w:hAnsi="Arial" w:cs="Arial"/>
          <w:sz w:val="20"/>
          <w:szCs w:val="20"/>
        </w:rPr>
      </w:pPr>
    </w:p>
    <w:p w14:paraId="4E931902" w14:textId="77777777" w:rsidR="00AD18D9" w:rsidRPr="00393615" w:rsidRDefault="00AD18D9" w:rsidP="00AD18D9">
      <w:pPr>
        <w:rPr>
          <w:rFonts w:ascii="Arial" w:hAnsi="Arial" w:cs="Arial"/>
          <w:sz w:val="20"/>
          <w:szCs w:val="20"/>
        </w:rPr>
      </w:pPr>
      <w:r w:rsidRPr="00393615">
        <w:rPr>
          <w:rFonts w:ascii="Arial" w:hAnsi="Arial" w:cs="Arial"/>
          <w:sz w:val="20"/>
          <w:szCs w:val="20"/>
        </w:rPr>
        <w:t xml:space="preserve">……………………………………………        </w:t>
      </w:r>
      <w:r w:rsidR="0058410F" w:rsidRPr="00393615">
        <w:rPr>
          <w:rFonts w:ascii="Arial" w:hAnsi="Arial" w:cs="Arial"/>
          <w:sz w:val="20"/>
          <w:szCs w:val="20"/>
        </w:rPr>
        <w:t xml:space="preserve">            </w:t>
      </w:r>
      <w:r w:rsidRPr="00393615">
        <w:rPr>
          <w:rFonts w:ascii="Arial" w:hAnsi="Arial" w:cs="Arial"/>
          <w:sz w:val="20"/>
          <w:szCs w:val="20"/>
        </w:rPr>
        <w:t>…………………………………………..</w:t>
      </w:r>
    </w:p>
    <w:p w14:paraId="7C333545" w14:textId="77777777" w:rsidR="00832616" w:rsidRPr="00393615" w:rsidRDefault="00AD18D9" w:rsidP="00AD18D9">
      <w:pPr>
        <w:rPr>
          <w:rFonts w:ascii="Arial" w:hAnsi="Arial" w:cs="Arial"/>
          <w:sz w:val="20"/>
          <w:szCs w:val="20"/>
        </w:rPr>
      </w:pPr>
      <w:r w:rsidRPr="00393615">
        <w:rPr>
          <w:rFonts w:ascii="Arial" w:hAnsi="Arial" w:cs="Arial"/>
          <w:sz w:val="20"/>
          <w:szCs w:val="20"/>
        </w:rPr>
        <w:t xml:space="preserve">          </w:t>
      </w:r>
      <w:r w:rsidR="00832616" w:rsidRPr="00393615">
        <w:rPr>
          <w:rFonts w:ascii="Arial" w:hAnsi="Arial" w:cs="Arial"/>
          <w:sz w:val="20"/>
          <w:szCs w:val="20"/>
        </w:rPr>
        <w:t>Statutární město Brno</w:t>
      </w:r>
      <w:r w:rsidR="00832616" w:rsidRPr="00393615">
        <w:rPr>
          <w:rFonts w:ascii="Arial" w:hAnsi="Arial" w:cs="Arial"/>
          <w:i/>
          <w:sz w:val="20"/>
          <w:szCs w:val="20"/>
        </w:rPr>
        <w:t xml:space="preserve"> </w:t>
      </w:r>
      <w:r w:rsidR="00832616" w:rsidRPr="00393615">
        <w:rPr>
          <w:rFonts w:ascii="Arial" w:hAnsi="Arial" w:cs="Arial"/>
          <w:i/>
          <w:sz w:val="20"/>
          <w:szCs w:val="20"/>
        </w:rPr>
        <w:tab/>
      </w:r>
      <w:r w:rsidR="00832616" w:rsidRPr="00393615">
        <w:rPr>
          <w:rFonts w:ascii="Arial" w:hAnsi="Arial" w:cs="Arial"/>
          <w:i/>
          <w:sz w:val="20"/>
          <w:szCs w:val="20"/>
        </w:rPr>
        <w:tab/>
      </w:r>
      <w:r w:rsidR="00832616" w:rsidRPr="00393615">
        <w:rPr>
          <w:rFonts w:ascii="Arial" w:hAnsi="Arial" w:cs="Arial"/>
          <w:i/>
          <w:sz w:val="20"/>
          <w:szCs w:val="20"/>
        </w:rPr>
        <w:tab/>
        <w:t xml:space="preserve">                  ………………………</w:t>
      </w:r>
    </w:p>
    <w:p w14:paraId="538F8636" w14:textId="77777777" w:rsidR="00AD18D9" w:rsidRPr="00E84F57" w:rsidRDefault="00832616" w:rsidP="00AD18D9">
      <w:pPr>
        <w:rPr>
          <w:rFonts w:ascii="Arial" w:hAnsi="Arial" w:cs="Arial"/>
          <w:sz w:val="20"/>
          <w:szCs w:val="20"/>
        </w:rPr>
      </w:pPr>
      <w:r w:rsidRPr="00393615">
        <w:rPr>
          <w:rFonts w:ascii="Arial" w:hAnsi="Arial" w:cs="Arial"/>
          <w:sz w:val="20"/>
          <w:szCs w:val="20"/>
        </w:rPr>
        <w:t xml:space="preserve">                   zastoupené</w:t>
      </w:r>
      <w:r w:rsidR="00AD18D9" w:rsidRPr="00393615">
        <w:rPr>
          <w:rFonts w:ascii="Arial" w:hAnsi="Arial" w:cs="Arial"/>
          <w:sz w:val="20"/>
          <w:szCs w:val="20"/>
        </w:rPr>
        <w:t xml:space="preserve">                                                 </w:t>
      </w:r>
      <w:r w:rsidRPr="00393615">
        <w:rPr>
          <w:rFonts w:ascii="Arial" w:hAnsi="Arial" w:cs="Arial"/>
          <w:sz w:val="20"/>
          <w:szCs w:val="20"/>
        </w:rPr>
        <w:t xml:space="preserve">                   </w:t>
      </w:r>
      <w:r w:rsidRPr="00E84F57">
        <w:rPr>
          <w:rFonts w:ascii="Arial" w:hAnsi="Arial" w:cs="Arial"/>
          <w:sz w:val="20"/>
          <w:szCs w:val="20"/>
        </w:rPr>
        <w:t>kupující</w:t>
      </w:r>
    </w:p>
    <w:p w14:paraId="441CA00E" w14:textId="6E12B129" w:rsidR="00AD18D9" w:rsidRPr="00393615" w:rsidRDefault="00AD18D9" w:rsidP="00AD18D9">
      <w:pPr>
        <w:rPr>
          <w:rFonts w:ascii="Arial" w:hAnsi="Arial" w:cs="Arial"/>
          <w:sz w:val="20"/>
          <w:szCs w:val="20"/>
        </w:rPr>
      </w:pPr>
      <w:r w:rsidRPr="00393615">
        <w:rPr>
          <w:rFonts w:ascii="Arial" w:hAnsi="Arial" w:cs="Arial"/>
          <w:sz w:val="20"/>
          <w:szCs w:val="20"/>
        </w:rPr>
        <w:t xml:space="preserve">             </w:t>
      </w:r>
      <w:r w:rsidR="00832616" w:rsidRPr="00393615">
        <w:rPr>
          <w:rFonts w:ascii="Arial" w:hAnsi="Arial" w:cs="Arial"/>
          <w:sz w:val="20"/>
          <w:szCs w:val="20"/>
        </w:rPr>
        <w:t>……………………..</w:t>
      </w:r>
      <w:r w:rsidRPr="00393615">
        <w:rPr>
          <w:rFonts w:ascii="Arial" w:hAnsi="Arial" w:cs="Arial"/>
          <w:sz w:val="20"/>
          <w:szCs w:val="20"/>
        </w:rPr>
        <w:t xml:space="preserve">                                                 </w:t>
      </w:r>
    </w:p>
    <w:p w14:paraId="19351C25" w14:textId="77777777" w:rsidR="00AD18D9" w:rsidRPr="00393615" w:rsidRDefault="00AD18D9" w:rsidP="00AD18D9">
      <w:pPr>
        <w:rPr>
          <w:rFonts w:ascii="Arial" w:hAnsi="Arial" w:cs="Arial"/>
          <w:sz w:val="20"/>
          <w:szCs w:val="20"/>
        </w:rPr>
      </w:pPr>
      <w:r w:rsidRPr="00393615">
        <w:rPr>
          <w:rFonts w:ascii="Arial" w:hAnsi="Arial" w:cs="Arial"/>
          <w:sz w:val="20"/>
          <w:szCs w:val="20"/>
        </w:rPr>
        <w:t xml:space="preserve">                                                   </w:t>
      </w:r>
    </w:p>
    <w:p w14:paraId="25856FDD" w14:textId="77777777" w:rsidR="00AD18D9" w:rsidRPr="00393615" w:rsidRDefault="00AD18D9" w:rsidP="00AD18D9">
      <w:pPr>
        <w:rPr>
          <w:rFonts w:ascii="Arial" w:hAnsi="Arial" w:cs="Arial"/>
          <w:sz w:val="20"/>
          <w:szCs w:val="20"/>
        </w:rPr>
      </w:pPr>
    </w:p>
    <w:p w14:paraId="0B214283" w14:textId="77777777" w:rsidR="000A0C2A" w:rsidRPr="00393615" w:rsidRDefault="000A0C2A" w:rsidP="00AD18D9">
      <w:pPr>
        <w:rPr>
          <w:rFonts w:ascii="Arial" w:hAnsi="Arial" w:cs="Arial"/>
          <w:sz w:val="20"/>
          <w:szCs w:val="20"/>
        </w:rPr>
      </w:pPr>
    </w:p>
    <w:p w14:paraId="16014B2C" w14:textId="77777777" w:rsidR="00AD18D9" w:rsidRPr="00393615" w:rsidRDefault="00AD18D9" w:rsidP="00AD18D9">
      <w:pPr>
        <w:rPr>
          <w:rFonts w:ascii="Arial" w:hAnsi="Arial" w:cs="Arial"/>
          <w:sz w:val="20"/>
          <w:szCs w:val="20"/>
        </w:rPr>
      </w:pPr>
    </w:p>
    <w:p w14:paraId="7F2A6BD5" w14:textId="77777777" w:rsidR="008F0A83" w:rsidRDefault="008F0A83" w:rsidP="00E95A80">
      <w:pPr>
        <w:rPr>
          <w:rFonts w:ascii="Arial" w:hAnsi="Arial" w:cs="Arial"/>
          <w:i/>
          <w:sz w:val="20"/>
          <w:szCs w:val="20"/>
        </w:rPr>
      </w:pPr>
    </w:p>
    <w:p w14:paraId="7CBCC801" w14:textId="77777777" w:rsidR="008F0A83" w:rsidRDefault="008F0A83" w:rsidP="00E95A80">
      <w:pPr>
        <w:rPr>
          <w:rFonts w:ascii="Arial" w:hAnsi="Arial" w:cs="Arial"/>
          <w:i/>
          <w:sz w:val="20"/>
          <w:szCs w:val="20"/>
        </w:rPr>
      </w:pPr>
    </w:p>
    <w:p w14:paraId="2E3C853C" w14:textId="77777777" w:rsidR="008F0A83" w:rsidRDefault="008F0A83" w:rsidP="00E95A80">
      <w:pPr>
        <w:rPr>
          <w:rFonts w:ascii="Arial" w:hAnsi="Arial" w:cs="Arial"/>
          <w:i/>
          <w:sz w:val="20"/>
          <w:szCs w:val="20"/>
        </w:rPr>
      </w:pPr>
    </w:p>
    <w:p w14:paraId="1E547A4C" w14:textId="26122827" w:rsidR="00AD18D9" w:rsidRDefault="00AD18D9" w:rsidP="00F2182E">
      <w:pPr>
        <w:jc w:val="both"/>
        <w:rPr>
          <w:rFonts w:ascii="Arial" w:hAnsi="Arial" w:cs="Arial"/>
          <w:i/>
          <w:sz w:val="20"/>
          <w:szCs w:val="20"/>
        </w:rPr>
      </w:pPr>
    </w:p>
    <w:p w14:paraId="4F58C0D4" w14:textId="77777777" w:rsidR="005E38EA" w:rsidRDefault="005E38EA" w:rsidP="00F2182E">
      <w:pPr>
        <w:jc w:val="both"/>
        <w:rPr>
          <w:rFonts w:ascii="Arial" w:hAnsi="Arial" w:cs="Arial"/>
          <w:i/>
          <w:sz w:val="20"/>
          <w:szCs w:val="20"/>
        </w:rPr>
      </w:pPr>
    </w:p>
    <w:p w14:paraId="404EFE47" w14:textId="77777777" w:rsidR="005E38EA" w:rsidRDefault="005E38EA" w:rsidP="00F2182E">
      <w:pPr>
        <w:jc w:val="both"/>
        <w:rPr>
          <w:rFonts w:ascii="Arial" w:hAnsi="Arial" w:cs="Arial"/>
          <w:i/>
          <w:sz w:val="20"/>
          <w:szCs w:val="20"/>
        </w:rPr>
      </w:pPr>
    </w:p>
    <w:p w14:paraId="0FF09F1F" w14:textId="77777777" w:rsidR="005E38EA" w:rsidRDefault="005E38EA" w:rsidP="00F2182E">
      <w:pPr>
        <w:jc w:val="both"/>
        <w:rPr>
          <w:rFonts w:ascii="Arial" w:hAnsi="Arial" w:cs="Arial"/>
          <w:i/>
          <w:sz w:val="20"/>
          <w:szCs w:val="20"/>
        </w:rPr>
      </w:pPr>
    </w:p>
    <w:p w14:paraId="0D87EF10" w14:textId="77777777" w:rsidR="005E38EA" w:rsidRDefault="005E38EA" w:rsidP="00F2182E">
      <w:pPr>
        <w:jc w:val="both"/>
        <w:rPr>
          <w:rFonts w:ascii="Arial" w:hAnsi="Arial" w:cs="Arial"/>
          <w:i/>
          <w:sz w:val="20"/>
          <w:szCs w:val="20"/>
        </w:rPr>
      </w:pPr>
    </w:p>
    <w:p w14:paraId="48C8A1D1" w14:textId="77777777" w:rsidR="005E38EA" w:rsidRDefault="005E38EA" w:rsidP="00F2182E">
      <w:pPr>
        <w:jc w:val="both"/>
        <w:rPr>
          <w:rFonts w:ascii="Arial" w:hAnsi="Arial" w:cs="Arial"/>
          <w:i/>
          <w:sz w:val="20"/>
          <w:szCs w:val="20"/>
        </w:rPr>
      </w:pPr>
    </w:p>
    <w:p w14:paraId="14F23BAE" w14:textId="1DB74F71" w:rsidR="005E38EA" w:rsidRPr="00C23422" w:rsidRDefault="005E38EA" w:rsidP="005E38EA">
      <w:pPr>
        <w:rPr>
          <w:rFonts w:ascii="Arial" w:hAnsi="Arial" w:cs="Arial"/>
          <w:sz w:val="20"/>
          <w:szCs w:val="20"/>
        </w:rPr>
      </w:pPr>
      <w:r w:rsidRPr="00C23422">
        <w:rPr>
          <w:rFonts w:ascii="Arial" w:hAnsi="Arial" w:cs="Arial"/>
          <w:sz w:val="20"/>
          <w:szCs w:val="20"/>
        </w:rPr>
        <w:t>Příloha č.1 kupní smlouvy č…</w:t>
      </w:r>
      <w:proofErr w:type="gramStart"/>
      <w:r w:rsidRPr="00C23422">
        <w:rPr>
          <w:rFonts w:ascii="Arial" w:hAnsi="Arial" w:cs="Arial"/>
          <w:sz w:val="20"/>
          <w:szCs w:val="20"/>
        </w:rPr>
        <w:t>…….</w:t>
      </w:r>
      <w:proofErr w:type="gramEnd"/>
      <w:r w:rsidRPr="00C23422">
        <w:rPr>
          <w:rFonts w:ascii="Arial" w:hAnsi="Arial" w:cs="Arial"/>
          <w:sz w:val="20"/>
          <w:szCs w:val="20"/>
        </w:rPr>
        <w:t>.</w:t>
      </w:r>
    </w:p>
    <w:p w14:paraId="2BE82D25" w14:textId="77777777" w:rsidR="005E38EA" w:rsidRPr="00C23422" w:rsidRDefault="005E38EA" w:rsidP="005E38EA">
      <w:pPr>
        <w:rPr>
          <w:rFonts w:ascii="Arial" w:hAnsi="Arial" w:cs="Arial"/>
          <w:sz w:val="20"/>
          <w:szCs w:val="20"/>
        </w:rPr>
      </w:pPr>
    </w:p>
    <w:p w14:paraId="0518C15B" w14:textId="77777777" w:rsidR="005E38EA" w:rsidRPr="00C23422" w:rsidRDefault="005E38EA" w:rsidP="005E38EA">
      <w:pPr>
        <w:rPr>
          <w:rFonts w:ascii="Arial" w:hAnsi="Arial" w:cs="Arial"/>
          <w:sz w:val="20"/>
          <w:szCs w:val="20"/>
        </w:rPr>
      </w:pPr>
    </w:p>
    <w:p w14:paraId="21BE7C87" w14:textId="5E78C827" w:rsidR="005E38EA" w:rsidRPr="00C23422" w:rsidRDefault="0091413E" w:rsidP="005E38EA">
      <w:pPr>
        <w:rPr>
          <w:rFonts w:ascii="Arial" w:hAnsi="Arial" w:cs="Arial"/>
          <w:sz w:val="20"/>
          <w:szCs w:val="20"/>
        </w:rPr>
      </w:pPr>
      <w:r>
        <w:rPr>
          <w:rFonts w:ascii="Arial" w:hAnsi="Arial" w:cs="Arial"/>
          <w:sz w:val="20"/>
          <w:szCs w:val="20"/>
        </w:rPr>
        <w:t>VARIANTA I.</w:t>
      </w:r>
    </w:p>
    <w:p w14:paraId="23BC10ED" w14:textId="77777777" w:rsidR="005E38EA" w:rsidRPr="00C23422" w:rsidRDefault="005E38EA" w:rsidP="005E38EA">
      <w:pPr>
        <w:rPr>
          <w:rFonts w:ascii="Arial" w:hAnsi="Arial" w:cs="Arial"/>
          <w:sz w:val="20"/>
          <w:szCs w:val="20"/>
        </w:rPr>
      </w:pPr>
    </w:p>
    <w:p w14:paraId="00E20B53" w14:textId="77777777" w:rsidR="005E38EA" w:rsidRPr="00C23422" w:rsidRDefault="005E38EA" w:rsidP="005E38EA">
      <w:pPr>
        <w:rPr>
          <w:rFonts w:ascii="Arial" w:hAnsi="Arial" w:cs="Arial"/>
          <w:sz w:val="20"/>
          <w:szCs w:val="20"/>
        </w:rPr>
      </w:pPr>
    </w:p>
    <w:p w14:paraId="7AD91D9B" w14:textId="77777777" w:rsidR="005E38EA" w:rsidRPr="00C23422" w:rsidRDefault="005E38EA" w:rsidP="005E38EA">
      <w:pPr>
        <w:jc w:val="center"/>
        <w:rPr>
          <w:rFonts w:ascii="Arial" w:hAnsi="Arial" w:cs="Arial"/>
          <w:sz w:val="20"/>
          <w:szCs w:val="20"/>
        </w:rPr>
      </w:pPr>
      <w:r w:rsidRPr="00C23422">
        <w:rPr>
          <w:rFonts w:ascii="Arial" w:hAnsi="Arial" w:cs="Arial"/>
          <w:sz w:val="20"/>
          <w:szCs w:val="20"/>
        </w:rPr>
        <w:t>Prohlášení prodávajícího</w:t>
      </w:r>
    </w:p>
    <w:p w14:paraId="7651B4D3" w14:textId="77777777" w:rsidR="005E38EA" w:rsidRPr="00C23422" w:rsidRDefault="005E38EA" w:rsidP="005E38EA">
      <w:pPr>
        <w:rPr>
          <w:rFonts w:ascii="Arial" w:hAnsi="Arial" w:cs="Arial"/>
          <w:sz w:val="20"/>
          <w:szCs w:val="20"/>
        </w:rPr>
      </w:pPr>
    </w:p>
    <w:p w14:paraId="3792EF39" w14:textId="77777777" w:rsidR="005E38EA" w:rsidRPr="00C23422" w:rsidRDefault="005E38EA" w:rsidP="005E38EA">
      <w:pPr>
        <w:jc w:val="center"/>
        <w:rPr>
          <w:rFonts w:ascii="Arial" w:hAnsi="Arial" w:cs="Arial"/>
          <w:sz w:val="20"/>
          <w:szCs w:val="20"/>
        </w:rPr>
      </w:pPr>
      <w:r w:rsidRPr="00C23422">
        <w:rPr>
          <w:rFonts w:ascii="Arial" w:hAnsi="Arial" w:cs="Arial"/>
          <w:sz w:val="20"/>
          <w:szCs w:val="20"/>
        </w:rPr>
        <w:t>o neuplatnění předkupního práva</w:t>
      </w:r>
    </w:p>
    <w:p w14:paraId="1AF03F31" w14:textId="77777777" w:rsidR="005E38EA" w:rsidRPr="00C23422" w:rsidRDefault="005E38EA" w:rsidP="005E38EA">
      <w:pPr>
        <w:jc w:val="center"/>
        <w:rPr>
          <w:rFonts w:ascii="Arial" w:hAnsi="Arial" w:cs="Arial"/>
          <w:sz w:val="20"/>
          <w:szCs w:val="20"/>
        </w:rPr>
      </w:pPr>
    </w:p>
    <w:p w14:paraId="0DB4FA58" w14:textId="77777777" w:rsidR="005E38EA" w:rsidRPr="00C23422" w:rsidRDefault="005E38EA" w:rsidP="005E38EA">
      <w:pPr>
        <w:rPr>
          <w:rFonts w:ascii="Arial" w:hAnsi="Arial" w:cs="Arial"/>
          <w:sz w:val="20"/>
          <w:szCs w:val="20"/>
        </w:rPr>
      </w:pPr>
    </w:p>
    <w:p w14:paraId="72F4B6A4" w14:textId="77777777" w:rsidR="005E38EA" w:rsidRPr="00C23422" w:rsidRDefault="005E38EA" w:rsidP="005E38EA">
      <w:pPr>
        <w:ind w:right="-6874"/>
        <w:jc w:val="both"/>
        <w:rPr>
          <w:rFonts w:ascii="Arial" w:hAnsi="Arial" w:cs="Arial"/>
          <w:bCs/>
          <w:sz w:val="20"/>
          <w:szCs w:val="20"/>
        </w:rPr>
      </w:pPr>
      <w:r w:rsidRPr="00C23422">
        <w:rPr>
          <w:rFonts w:ascii="Arial" w:hAnsi="Arial" w:cs="Arial"/>
          <w:sz w:val="20"/>
          <w:szCs w:val="20"/>
        </w:rPr>
        <w:t xml:space="preserve">1. </w:t>
      </w:r>
      <w:r w:rsidRPr="00C23422">
        <w:rPr>
          <w:rFonts w:ascii="Arial" w:hAnsi="Arial" w:cs="Arial"/>
          <w:bCs/>
          <w:sz w:val="20"/>
          <w:szCs w:val="20"/>
        </w:rPr>
        <w:t>Statutární město Brno</w:t>
      </w:r>
    </w:p>
    <w:p w14:paraId="310FA605" w14:textId="09AEE370" w:rsidR="005E38EA" w:rsidRPr="00C23422" w:rsidRDefault="005E38EA" w:rsidP="005E38EA">
      <w:pPr>
        <w:rPr>
          <w:rFonts w:ascii="Arial" w:hAnsi="Arial" w:cs="Arial"/>
          <w:bCs/>
          <w:sz w:val="20"/>
          <w:szCs w:val="20"/>
        </w:rPr>
      </w:pPr>
      <w:r w:rsidRPr="00C23422">
        <w:rPr>
          <w:rFonts w:ascii="Arial" w:hAnsi="Arial" w:cs="Arial"/>
          <w:bCs/>
          <w:sz w:val="20"/>
          <w:szCs w:val="20"/>
        </w:rPr>
        <w:t>IČO: 449 92 785</w:t>
      </w:r>
    </w:p>
    <w:p w14:paraId="4060CBC8" w14:textId="77777777" w:rsidR="005E38EA" w:rsidRPr="00C23422" w:rsidRDefault="005E38EA" w:rsidP="005E38EA">
      <w:pPr>
        <w:rPr>
          <w:rFonts w:ascii="Arial" w:hAnsi="Arial" w:cs="Arial"/>
          <w:bCs/>
          <w:sz w:val="20"/>
          <w:szCs w:val="20"/>
        </w:rPr>
      </w:pPr>
      <w:r w:rsidRPr="00C23422">
        <w:rPr>
          <w:rFonts w:ascii="Arial" w:hAnsi="Arial" w:cs="Arial"/>
          <w:bCs/>
          <w:sz w:val="20"/>
          <w:szCs w:val="20"/>
        </w:rPr>
        <w:t>se sídlem Brno 602 00, Brno-město, Dominikánské náměstí 196/1</w:t>
      </w:r>
    </w:p>
    <w:p w14:paraId="5C7699D0" w14:textId="58C8B699" w:rsidR="005E38EA" w:rsidRPr="00C23422" w:rsidRDefault="005E38EA" w:rsidP="005E38EA">
      <w:pPr>
        <w:rPr>
          <w:rFonts w:ascii="Arial" w:hAnsi="Arial" w:cs="Arial"/>
          <w:bCs/>
          <w:sz w:val="20"/>
          <w:szCs w:val="20"/>
        </w:rPr>
      </w:pPr>
      <w:r w:rsidRPr="00C23422">
        <w:rPr>
          <w:rFonts w:ascii="Arial" w:hAnsi="Arial" w:cs="Arial"/>
          <w:bCs/>
          <w:sz w:val="20"/>
          <w:szCs w:val="20"/>
        </w:rPr>
        <w:t>zastoupené primátorkou JUDr. Markétou Vaňkovou</w:t>
      </w:r>
    </w:p>
    <w:p w14:paraId="4CF79874" w14:textId="77777777" w:rsidR="005E38EA" w:rsidRPr="00C23422" w:rsidRDefault="005E38EA" w:rsidP="005E38EA">
      <w:pPr>
        <w:rPr>
          <w:rFonts w:ascii="Arial" w:hAnsi="Arial" w:cs="Arial"/>
          <w:sz w:val="20"/>
          <w:szCs w:val="20"/>
        </w:rPr>
      </w:pPr>
    </w:p>
    <w:p w14:paraId="51A07674" w14:textId="77777777" w:rsidR="005E38EA" w:rsidRPr="00C23422" w:rsidRDefault="005E38EA" w:rsidP="005E38EA">
      <w:pPr>
        <w:rPr>
          <w:rFonts w:ascii="Arial" w:hAnsi="Arial" w:cs="Arial"/>
          <w:sz w:val="20"/>
          <w:szCs w:val="20"/>
        </w:rPr>
      </w:pPr>
    </w:p>
    <w:p w14:paraId="13ED1197" w14:textId="77777777" w:rsidR="005E38EA" w:rsidRPr="00C23422" w:rsidRDefault="005E38EA" w:rsidP="005E38EA">
      <w:pPr>
        <w:rPr>
          <w:rFonts w:ascii="Arial" w:hAnsi="Arial" w:cs="Arial"/>
          <w:sz w:val="20"/>
          <w:szCs w:val="20"/>
        </w:rPr>
      </w:pPr>
    </w:p>
    <w:p w14:paraId="08C89258" w14:textId="77777777" w:rsidR="005E38EA" w:rsidRPr="00C23422" w:rsidRDefault="005E38EA" w:rsidP="005E38EA">
      <w:pPr>
        <w:rPr>
          <w:rFonts w:ascii="Arial" w:hAnsi="Arial" w:cs="Arial"/>
          <w:sz w:val="20"/>
          <w:szCs w:val="20"/>
        </w:rPr>
      </w:pPr>
    </w:p>
    <w:p w14:paraId="11A2EE32" w14:textId="0C9CD758" w:rsidR="005E38EA" w:rsidRPr="00C23422" w:rsidRDefault="005E38EA" w:rsidP="005E38EA">
      <w:pPr>
        <w:jc w:val="both"/>
        <w:rPr>
          <w:rFonts w:ascii="Arial" w:hAnsi="Arial" w:cs="Arial"/>
          <w:bCs/>
          <w:sz w:val="20"/>
          <w:szCs w:val="20"/>
        </w:rPr>
      </w:pPr>
      <w:r w:rsidRPr="00C23422">
        <w:rPr>
          <w:rFonts w:ascii="Arial" w:hAnsi="Arial" w:cs="Arial"/>
          <w:sz w:val="20"/>
          <w:szCs w:val="20"/>
        </w:rPr>
        <w:t xml:space="preserve">tímto prohlašuje a potvrzuje, že vlastník pozemku </w:t>
      </w:r>
      <w:proofErr w:type="spellStart"/>
      <w:r w:rsidRPr="00C23422">
        <w:rPr>
          <w:rFonts w:ascii="Arial" w:hAnsi="Arial" w:cs="Arial"/>
          <w:sz w:val="20"/>
          <w:szCs w:val="20"/>
        </w:rPr>
        <w:t>p.č</w:t>
      </w:r>
      <w:proofErr w:type="spellEnd"/>
      <w:r w:rsidRPr="00C23422">
        <w:rPr>
          <w:rFonts w:ascii="Arial" w:hAnsi="Arial" w:cs="Arial"/>
          <w:sz w:val="20"/>
          <w:szCs w:val="20"/>
        </w:rPr>
        <w:t>. St. 1395 zastavěná plocha a nádvoří o výměře 58 m</w:t>
      </w:r>
      <w:r w:rsidRPr="00C23422">
        <w:rPr>
          <w:rFonts w:ascii="Arial" w:hAnsi="Arial" w:cs="Arial"/>
          <w:sz w:val="20"/>
          <w:szCs w:val="20"/>
          <w:vertAlign w:val="superscript"/>
        </w:rPr>
        <w:t xml:space="preserve">2 </w:t>
      </w:r>
      <w:r w:rsidRPr="00C23422">
        <w:rPr>
          <w:rFonts w:ascii="Arial" w:hAnsi="Arial" w:cs="Arial"/>
          <w:sz w:val="20"/>
          <w:szCs w:val="20"/>
        </w:rPr>
        <w:t>v </w:t>
      </w:r>
      <w:proofErr w:type="spellStart"/>
      <w:r w:rsidRPr="00C23422">
        <w:rPr>
          <w:rFonts w:ascii="Arial" w:hAnsi="Arial" w:cs="Arial"/>
          <w:sz w:val="20"/>
          <w:szCs w:val="20"/>
        </w:rPr>
        <w:t>k.ú</w:t>
      </w:r>
      <w:proofErr w:type="spellEnd"/>
      <w:r w:rsidRPr="00C23422">
        <w:rPr>
          <w:rFonts w:ascii="Arial" w:hAnsi="Arial" w:cs="Arial"/>
          <w:sz w:val="20"/>
          <w:szCs w:val="20"/>
        </w:rPr>
        <w:t>. Bílovice nad Svitavou</w:t>
      </w:r>
      <w:r w:rsidR="00C23422" w:rsidRPr="00C23422">
        <w:rPr>
          <w:rFonts w:ascii="Arial" w:hAnsi="Arial" w:cs="Arial"/>
          <w:sz w:val="20"/>
          <w:szCs w:val="20"/>
        </w:rPr>
        <w:t xml:space="preserve">, na kterém je postavena </w:t>
      </w:r>
      <w:r w:rsidRPr="00C23422">
        <w:rPr>
          <w:rFonts w:ascii="Arial" w:hAnsi="Arial" w:cs="Arial"/>
          <w:sz w:val="20"/>
          <w:szCs w:val="20"/>
        </w:rPr>
        <w:t>stavb</w:t>
      </w:r>
      <w:r w:rsidR="00C23422" w:rsidRPr="00C23422">
        <w:rPr>
          <w:rFonts w:ascii="Arial" w:hAnsi="Arial" w:cs="Arial"/>
          <w:sz w:val="20"/>
          <w:szCs w:val="20"/>
        </w:rPr>
        <w:t>a</w:t>
      </w:r>
      <w:r w:rsidRPr="00C23422">
        <w:rPr>
          <w:rFonts w:ascii="Arial" w:hAnsi="Arial" w:cs="Arial"/>
          <w:sz w:val="20"/>
          <w:szCs w:val="20"/>
        </w:rPr>
        <w:t xml:space="preserve"> </w:t>
      </w:r>
      <w:proofErr w:type="spellStart"/>
      <w:r w:rsidRPr="00C23422">
        <w:rPr>
          <w:rFonts w:ascii="Arial" w:hAnsi="Arial" w:cs="Arial"/>
          <w:sz w:val="20"/>
          <w:szCs w:val="20"/>
        </w:rPr>
        <w:t>č.e</w:t>
      </w:r>
      <w:proofErr w:type="spellEnd"/>
      <w:r w:rsidRPr="00C23422">
        <w:rPr>
          <w:rFonts w:ascii="Arial" w:hAnsi="Arial" w:cs="Arial"/>
          <w:sz w:val="20"/>
          <w:szCs w:val="20"/>
        </w:rPr>
        <w:t>.</w:t>
      </w:r>
      <w:r w:rsidR="00C23422" w:rsidRPr="00C23422">
        <w:rPr>
          <w:rFonts w:ascii="Arial" w:hAnsi="Arial" w:cs="Arial"/>
          <w:sz w:val="20"/>
          <w:szCs w:val="20"/>
        </w:rPr>
        <w:t xml:space="preserve"> 198</w:t>
      </w:r>
      <w:r w:rsidRPr="00C23422">
        <w:rPr>
          <w:rFonts w:ascii="Arial" w:hAnsi="Arial" w:cs="Arial"/>
          <w:sz w:val="20"/>
          <w:szCs w:val="20"/>
        </w:rPr>
        <w:t>, způsob využití rodinná rekreace</w:t>
      </w:r>
      <w:r w:rsidR="00C23422" w:rsidRPr="00C23422">
        <w:rPr>
          <w:rFonts w:ascii="Arial" w:hAnsi="Arial" w:cs="Arial"/>
          <w:sz w:val="20"/>
          <w:szCs w:val="20"/>
        </w:rPr>
        <w:t xml:space="preserve"> ve vlastnictví prodávajícího,</w:t>
      </w:r>
      <w:r w:rsidRPr="00C23422">
        <w:rPr>
          <w:rFonts w:ascii="Arial" w:hAnsi="Arial" w:cs="Arial"/>
          <w:bCs/>
          <w:sz w:val="20"/>
          <w:szCs w:val="20"/>
        </w:rPr>
        <w:t xml:space="preserve"> neuplatnil své předkupní právo do tří měsíců po doručení nabídky.</w:t>
      </w:r>
    </w:p>
    <w:p w14:paraId="3298BECB" w14:textId="77777777" w:rsidR="005E38EA" w:rsidRPr="00C23422" w:rsidRDefault="005E38EA" w:rsidP="005E38EA">
      <w:pPr>
        <w:jc w:val="both"/>
        <w:rPr>
          <w:rFonts w:ascii="Arial" w:hAnsi="Arial" w:cs="Arial"/>
          <w:bCs/>
          <w:sz w:val="20"/>
          <w:szCs w:val="20"/>
        </w:rPr>
      </w:pPr>
    </w:p>
    <w:p w14:paraId="28DC484A" w14:textId="77777777" w:rsidR="005E38EA" w:rsidRPr="00C23422" w:rsidRDefault="005E38EA" w:rsidP="005E38EA">
      <w:pPr>
        <w:jc w:val="both"/>
        <w:rPr>
          <w:rFonts w:ascii="Arial" w:hAnsi="Arial" w:cs="Arial"/>
          <w:bCs/>
          <w:sz w:val="20"/>
          <w:szCs w:val="20"/>
        </w:rPr>
      </w:pPr>
    </w:p>
    <w:p w14:paraId="25CE10DB" w14:textId="77777777" w:rsidR="005E38EA" w:rsidRPr="00C23422" w:rsidRDefault="005E38EA" w:rsidP="005E38EA">
      <w:pPr>
        <w:jc w:val="both"/>
        <w:rPr>
          <w:rFonts w:ascii="Arial" w:hAnsi="Arial" w:cs="Arial"/>
          <w:bCs/>
          <w:sz w:val="20"/>
          <w:szCs w:val="20"/>
        </w:rPr>
      </w:pPr>
    </w:p>
    <w:p w14:paraId="6D697075" w14:textId="77777777" w:rsidR="005E38EA" w:rsidRPr="00C23422" w:rsidRDefault="005E38EA" w:rsidP="005E38EA">
      <w:pPr>
        <w:jc w:val="both"/>
        <w:rPr>
          <w:rFonts w:ascii="Arial" w:hAnsi="Arial" w:cs="Arial"/>
          <w:bCs/>
          <w:sz w:val="20"/>
          <w:szCs w:val="20"/>
        </w:rPr>
      </w:pPr>
      <w:r w:rsidRPr="00C23422">
        <w:rPr>
          <w:rFonts w:ascii="Arial" w:hAnsi="Arial" w:cs="Arial"/>
          <w:bCs/>
          <w:sz w:val="20"/>
          <w:szCs w:val="20"/>
        </w:rPr>
        <w:t>V Brně dne ………</w:t>
      </w:r>
      <w:proofErr w:type="gramStart"/>
      <w:r w:rsidRPr="00C23422">
        <w:rPr>
          <w:rFonts w:ascii="Arial" w:hAnsi="Arial" w:cs="Arial"/>
          <w:bCs/>
          <w:sz w:val="20"/>
          <w:szCs w:val="20"/>
        </w:rPr>
        <w:t>…….</w:t>
      </w:r>
      <w:proofErr w:type="gramEnd"/>
      <w:r w:rsidRPr="00C23422">
        <w:rPr>
          <w:rFonts w:ascii="Arial" w:hAnsi="Arial" w:cs="Arial"/>
          <w:bCs/>
          <w:sz w:val="20"/>
          <w:szCs w:val="20"/>
        </w:rPr>
        <w:t>.</w:t>
      </w:r>
    </w:p>
    <w:p w14:paraId="010C1C9D" w14:textId="77777777" w:rsidR="005E38EA" w:rsidRPr="00C23422" w:rsidRDefault="005E38EA" w:rsidP="005E38EA">
      <w:pPr>
        <w:jc w:val="both"/>
        <w:rPr>
          <w:rFonts w:ascii="Arial" w:hAnsi="Arial" w:cs="Arial"/>
          <w:bCs/>
          <w:sz w:val="20"/>
          <w:szCs w:val="20"/>
        </w:rPr>
      </w:pPr>
    </w:p>
    <w:p w14:paraId="48B259EC" w14:textId="77777777" w:rsidR="005E38EA" w:rsidRPr="00C23422" w:rsidRDefault="005E38EA" w:rsidP="005E38EA">
      <w:pPr>
        <w:jc w:val="both"/>
        <w:rPr>
          <w:rFonts w:ascii="Arial" w:hAnsi="Arial" w:cs="Arial"/>
          <w:bCs/>
          <w:sz w:val="20"/>
          <w:szCs w:val="20"/>
        </w:rPr>
      </w:pPr>
    </w:p>
    <w:p w14:paraId="7D3096FC" w14:textId="77777777" w:rsidR="005E38EA" w:rsidRPr="00C23422" w:rsidRDefault="005E38EA" w:rsidP="005E38EA">
      <w:pPr>
        <w:jc w:val="both"/>
        <w:rPr>
          <w:rFonts w:ascii="Arial" w:hAnsi="Arial" w:cs="Arial"/>
          <w:bCs/>
          <w:sz w:val="20"/>
          <w:szCs w:val="20"/>
        </w:rPr>
      </w:pPr>
    </w:p>
    <w:p w14:paraId="4C1D4E90" w14:textId="77777777" w:rsidR="005E38EA" w:rsidRPr="00C23422" w:rsidRDefault="005E38EA" w:rsidP="005E38EA">
      <w:pPr>
        <w:jc w:val="both"/>
        <w:rPr>
          <w:rFonts w:ascii="Arial" w:hAnsi="Arial" w:cs="Arial"/>
          <w:bCs/>
          <w:sz w:val="20"/>
          <w:szCs w:val="20"/>
        </w:rPr>
      </w:pPr>
    </w:p>
    <w:p w14:paraId="1B5BBE76" w14:textId="77777777" w:rsidR="005E38EA" w:rsidRPr="00C23422" w:rsidRDefault="005E38EA" w:rsidP="005E38EA">
      <w:pPr>
        <w:jc w:val="both"/>
        <w:rPr>
          <w:rFonts w:ascii="Arial" w:hAnsi="Arial" w:cs="Arial"/>
          <w:bCs/>
          <w:sz w:val="20"/>
          <w:szCs w:val="20"/>
        </w:rPr>
      </w:pPr>
    </w:p>
    <w:p w14:paraId="29A667AC" w14:textId="77777777" w:rsidR="005E38EA" w:rsidRPr="00C23422" w:rsidRDefault="005E38EA" w:rsidP="005E38EA">
      <w:pPr>
        <w:jc w:val="both"/>
        <w:rPr>
          <w:rFonts w:ascii="Arial" w:hAnsi="Arial" w:cs="Arial"/>
          <w:bCs/>
          <w:sz w:val="20"/>
          <w:szCs w:val="20"/>
        </w:rPr>
      </w:pPr>
    </w:p>
    <w:p w14:paraId="6FE3EACD" w14:textId="77777777" w:rsidR="005E38EA" w:rsidRPr="00C23422" w:rsidRDefault="005E38EA" w:rsidP="005E38EA">
      <w:pPr>
        <w:jc w:val="both"/>
        <w:rPr>
          <w:rFonts w:ascii="Arial" w:hAnsi="Arial" w:cs="Arial"/>
          <w:bCs/>
          <w:sz w:val="20"/>
          <w:szCs w:val="20"/>
        </w:rPr>
      </w:pPr>
    </w:p>
    <w:p w14:paraId="15B3B8F4" w14:textId="77777777" w:rsidR="005E38EA" w:rsidRPr="00C23422" w:rsidRDefault="005E38EA" w:rsidP="005E38EA">
      <w:pPr>
        <w:jc w:val="both"/>
        <w:rPr>
          <w:rFonts w:ascii="Arial" w:hAnsi="Arial" w:cs="Arial"/>
          <w:bCs/>
          <w:sz w:val="20"/>
          <w:szCs w:val="20"/>
        </w:rPr>
      </w:pPr>
    </w:p>
    <w:p w14:paraId="2ACB337F" w14:textId="77777777" w:rsidR="005E38EA" w:rsidRPr="00C23422" w:rsidRDefault="005E38EA" w:rsidP="005E38EA">
      <w:pPr>
        <w:jc w:val="both"/>
        <w:rPr>
          <w:rFonts w:ascii="Arial" w:hAnsi="Arial" w:cs="Arial"/>
          <w:bCs/>
          <w:sz w:val="20"/>
          <w:szCs w:val="20"/>
        </w:rPr>
      </w:pPr>
      <w:r w:rsidRPr="00C23422">
        <w:rPr>
          <w:rFonts w:ascii="Arial" w:hAnsi="Arial" w:cs="Arial"/>
          <w:bCs/>
          <w:sz w:val="20"/>
          <w:szCs w:val="20"/>
        </w:rPr>
        <w:t>_______________________</w:t>
      </w:r>
    </w:p>
    <w:p w14:paraId="50835438" w14:textId="77777777" w:rsidR="005E38EA" w:rsidRPr="00C23422" w:rsidRDefault="005E38EA" w:rsidP="005E38EA">
      <w:pPr>
        <w:pStyle w:val="Nzev"/>
        <w:jc w:val="left"/>
        <w:rPr>
          <w:rFonts w:ascii="Arial" w:hAnsi="Arial" w:cs="Arial"/>
          <w:b w:val="0"/>
          <w:sz w:val="20"/>
          <w:szCs w:val="20"/>
        </w:rPr>
      </w:pPr>
      <w:r w:rsidRPr="00C23422">
        <w:rPr>
          <w:rFonts w:ascii="Arial" w:hAnsi="Arial" w:cs="Arial"/>
          <w:b w:val="0"/>
          <w:sz w:val="20"/>
          <w:szCs w:val="20"/>
        </w:rPr>
        <w:t xml:space="preserve">     statutární město Brno </w:t>
      </w:r>
    </w:p>
    <w:p w14:paraId="5942D450" w14:textId="4587DB87" w:rsidR="005E38EA" w:rsidRPr="00C23422" w:rsidRDefault="005E38EA" w:rsidP="005E38EA">
      <w:pPr>
        <w:pStyle w:val="Nzev"/>
        <w:jc w:val="left"/>
        <w:rPr>
          <w:rFonts w:ascii="Arial" w:hAnsi="Arial" w:cs="Arial"/>
          <w:b w:val="0"/>
          <w:sz w:val="20"/>
          <w:szCs w:val="20"/>
        </w:rPr>
      </w:pPr>
      <w:r w:rsidRPr="00C23422">
        <w:rPr>
          <w:rFonts w:ascii="Arial" w:hAnsi="Arial" w:cs="Arial"/>
          <w:b w:val="0"/>
          <w:sz w:val="20"/>
          <w:szCs w:val="20"/>
        </w:rPr>
        <w:t xml:space="preserve">   zastoupené primátor</w:t>
      </w:r>
      <w:r w:rsidR="00C23422" w:rsidRPr="00C23422">
        <w:rPr>
          <w:rFonts w:ascii="Arial" w:hAnsi="Arial" w:cs="Arial"/>
          <w:b w:val="0"/>
          <w:sz w:val="20"/>
          <w:szCs w:val="20"/>
        </w:rPr>
        <w:t>kou</w:t>
      </w:r>
    </w:p>
    <w:p w14:paraId="73D7F772" w14:textId="42F8DFEB" w:rsidR="005E38EA" w:rsidRPr="00C23422" w:rsidRDefault="00C23422" w:rsidP="005E38EA">
      <w:pPr>
        <w:jc w:val="both"/>
        <w:rPr>
          <w:rFonts w:ascii="Arial" w:hAnsi="Arial" w:cs="Arial"/>
          <w:sz w:val="20"/>
          <w:szCs w:val="20"/>
        </w:rPr>
      </w:pPr>
      <w:r w:rsidRPr="00C23422">
        <w:rPr>
          <w:rFonts w:ascii="Arial" w:hAnsi="Arial" w:cs="Arial"/>
          <w:sz w:val="20"/>
          <w:szCs w:val="20"/>
        </w:rPr>
        <w:t>JUDr. Markétou Vaňkovou</w:t>
      </w:r>
    </w:p>
    <w:p w14:paraId="3F3CD051" w14:textId="77777777" w:rsidR="005E38EA" w:rsidRPr="00C23422" w:rsidRDefault="005E38EA" w:rsidP="005E38EA">
      <w:pPr>
        <w:jc w:val="both"/>
        <w:rPr>
          <w:rFonts w:ascii="Arial" w:hAnsi="Arial" w:cs="Arial"/>
          <w:sz w:val="20"/>
          <w:szCs w:val="20"/>
        </w:rPr>
      </w:pPr>
    </w:p>
    <w:p w14:paraId="1B108FAA" w14:textId="77777777" w:rsidR="005E38EA" w:rsidRDefault="005E38EA" w:rsidP="005E38EA">
      <w:pPr>
        <w:jc w:val="both"/>
      </w:pPr>
    </w:p>
    <w:p w14:paraId="6564373C" w14:textId="77777777" w:rsidR="005E38EA" w:rsidRDefault="005E38EA" w:rsidP="005E38EA">
      <w:pPr>
        <w:jc w:val="both"/>
      </w:pPr>
    </w:p>
    <w:p w14:paraId="50A7E7C4" w14:textId="77777777" w:rsidR="005E38EA" w:rsidRDefault="005E38EA" w:rsidP="005E38EA">
      <w:pPr>
        <w:jc w:val="both"/>
      </w:pPr>
    </w:p>
    <w:p w14:paraId="5473246A" w14:textId="77777777" w:rsidR="005E38EA" w:rsidRDefault="005E38EA" w:rsidP="005E38EA">
      <w:pPr>
        <w:jc w:val="both"/>
      </w:pPr>
    </w:p>
    <w:p w14:paraId="6048EB05" w14:textId="77777777" w:rsidR="005E38EA" w:rsidRDefault="005E38EA" w:rsidP="005E38EA">
      <w:pPr>
        <w:jc w:val="both"/>
      </w:pPr>
    </w:p>
    <w:p w14:paraId="686D09F6" w14:textId="77777777" w:rsidR="005E38EA" w:rsidRDefault="005E38EA" w:rsidP="005E38EA">
      <w:pPr>
        <w:jc w:val="both"/>
      </w:pPr>
    </w:p>
    <w:p w14:paraId="3A2418D4" w14:textId="77777777" w:rsidR="005E38EA" w:rsidRDefault="005E38EA" w:rsidP="005E38EA">
      <w:pPr>
        <w:jc w:val="both"/>
      </w:pPr>
    </w:p>
    <w:p w14:paraId="15D95D87" w14:textId="77777777" w:rsidR="005E38EA" w:rsidRDefault="005E38EA" w:rsidP="005E38EA">
      <w:pPr>
        <w:jc w:val="both"/>
      </w:pPr>
    </w:p>
    <w:p w14:paraId="4B3D6F42" w14:textId="77777777" w:rsidR="00C23422" w:rsidRDefault="00C23422" w:rsidP="005E38EA">
      <w:pPr>
        <w:jc w:val="both"/>
      </w:pPr>
    </w:p>
    <w:p w14:paraId="64237792" w14:textId="77777777" w:rsidR="00C23422" w:rsidRDefault="00C23422" w:rsidP="005E38EA">
      <w:pPr>
        <w:jc w:val="both"/>
      </w:pPr>
    </w:p>
    <w:p w14:paraId="6670F57B" w14:textId="77777777" w:rsidR="00C23422" w:rsidRDefault="00C23422" w:rsidP="005E38EA">
      <w:pPr>
        <w:jc w:val="both"/>
      </w:pPr>
    </w:p>
    <w:p w14:paraId="2C7F70D9" w14:textId="77777777" w:rsidR="00C23422" w:rsidRDefault="00C23422" w:rsidP="005E38EA">
      <w:pPr>
        <w:jc w:val="both"/>
      </w:pPr>
    </w:p>
    <w:p w14:paraId="07208018" w14:textId="77777777" w:rsidR="00C23422" w:rsidRPr="00C23422" w:rsidRDefault="00C23422" w:rsidP="005E38EA">
      <w:pPr>
        <w:jc w:val="both"/>
        <w:rPr>
          <w:rFonts w:ascii="Arial" w:hAnsi="Arial" w:cs="Arial"/>
          <w:sz w:val="20"/>
          <w:szCs w:val="20"/>
        </w:rPr>
      </w:pPr>
    </w:p>
    <w:p w14:paraId="6826F948" w14:textId="77777777" w:rsidR="00C23422" w:rsidRDefault="00C23422" w:rsidP="005E38EA">
      <w:pPr>
        <w:jc w:val="both"/>
        <w:rPr>
          <w:rFonts w:ascii="Arial" w:hAnsi="Arial" w:cs="Arial"/>
          <w:sz w:val="20"/>
          <w:szCs w:val="20"/>
        </w:rPr>
      </w:pPr>
    </w:p>
    <w:p w14:paraId="4F4F1C08" w14:textId="77777777" w:rsidR="00C23422" w:rsidRPr="00C23422" w:rsidRDefault="00C23422" w:rsidP="005E38EA">
      <w:pPr>
        <w:jc w:val="both"/>
        <w:rPr>
          <w:rFonts w:ascii="Arial" w:hAnsi="Arial" w:cs="Arial"/>
          <w:sz w:val="20"/>
          <w:szCs w:val="20"/>
        </w:rPr>
      </w:pPr>
    </w:p>
    <w:p w14:paraId="06BAF9D7" w14:textId="77777777" w:rsidR="00C23422" w:rsidRPr="00C23422" w:rsidRDefault="00C23422" w:rsidP="005E38EA">
      <w:pPr>
        <w:jc w:val="both"/>
        <w:rPr>
          <w:rFonts w:ascii="Arial" w:hAnsi="Arial" w:cs="Arial"/>
          <w:sz w:val="20"/>
          <w:szCs w:val="20"/>
        </w:rPr>
      </w:pPr>
    </w:p>
    <w:p w14:paraId="5D793E17" w14:textId="4AA4CFFF" w:rsidR="005E38EA" w:rsidRPr="00C23422" w:rsidRDefault="0091413E" w:rsidP="005E38EA">
      <w:pPr>
        <w:rPr>
          <w:rFonts w:ascii="Arial" w:hAnsi="Arial" w:cs="Arial"/>
          <w:sz w:val="20"/>
          <w:szCs w:val="20"/>
        </w:rPr>
      </w:pPr>
      <w:r>
        <w:rPr>
          <w:rFonts w:ascii="Arial" w:hAnsi="Arial" w:cs="Arial"/>
          <w:sz w:val="20"/>
          <w:szCs w:val="20"/>
        </w:rPr>
        <w:t>VARIANTA II.</w:t>
      </w:r>
    </w:p>
    <w:p w14:paraId="0F4FE7ED" w14:textId="77777777" w:rsidR="005E38EA" w:rsidRPr="00C23422" w:rsidRDefault="005E38EA" w:rsidP="005E38EA">
      <w:pPr>
        <w:rPr>
          <w:rFonts w:ascii="Arial" w:hAnsi="Arial" w:cs="Arial"/>
          <w:sz w:val="20"/>
          <w:szCs w:val="20"/>
        </w:rPr>
      </w:pPr>
    </w:p>
    <w:p w14:paraId="07813456" w14:textId="77777777" w:rsidR="005E38EA" w:rsidRPr="00C23422" w:rsidRDefault="005E38EA" w:rsidP="005E38EA">
      <w:pPr>
        <w:rPr>
          <w:rFonts w:ascii="Arial" w:hAnsi="Arial" w:cs="Arial"/>
          <w:sz w:val="20"/>
          <w:szCs w:val="20"/>
        </w:rPr>
      </w:pPr>
    </w:p>
    <w:p w14:paraId="02C1746E" w14:textId="77777777" w:rsidR="005E38EA" w:rsidRPr="00C23422" w:rsidRDefault="005E38EA" w:rsidP="005E38EA">
      <w:pPr>
        <w:rPr>
          <w:rFonts w:ascii="Arial" w:hAnsi="Arial" w:cs="Arial"/>
          <w:sz w:val="20"/>
          <w:szCs w:val="20"/>
        </w:rPr>
      </w:pPr>
    </w:p>
    <w:p w14:paraId="529C4161" w14:textId="77777777" w:rsidR="005E38EA" w:rsidRPr="00C23422" w:rsidRDefault="005E38EA" w:rsidP="005E38EA">
      <w:pPr>
        <w:rPr>
          <w:rFonts w:ascii="Arial" w:hAnsi="Arial" w:cs="Arial"/>
          <w:sz w:val="20"/>
          <w:szCs w:val="20"/>
        </w:rPr>
      </w:pPr>
    </w:p>
    <w:p w14:paraId="4F850087" w14:textId="77777777" w:rsidR="005E38EA" w:rsidRPr="00C23422" w:rsidRDefault="005E38EA" w:rsidP="005E38EA">
      <w:pPr>
        <w:jc w:val="center"/>
        <w:rPr>
          <w:rFonts w:ascii="Arial" w:hAnsi="Arial" w:cs="Arial"/>
          <w:sz w:val="20"/>
          <w:szCs w:val="20"/>
        </w:rPr>
      </w:pPr>
      <w:r w:rsidRPr="00C23422">
        <w:rPr>
          <w:rFonts w:ascii="Arial" w:hAnsi="Arial" w:cs="Arial"/>
          <w:sz w:val="20"/>
          <w:szCs w:val="20"/>
        </w:rPr>
        <w:t>Prohlášení prodávajícího</w:t>
      </w:r>
    </w:p>
    <w:p w14:paraId="3C72272A" w14:textId="77777777" w:rsidR="005E38EA" w:rsidRPr="00C23422" w:rsidRDefault="005E38EA" w:rsidP="005E38EA">
      <w:pPr>
        <w:rPr>
          <w:rFonts w:ascii="Arial" w:hAnsi="Arial" w:cs="Arial"/>
          <w:sz w:val="20"/>
          <w:szCs w:val="20"/>
        </w:rPr>
      </w:pPr>
    </w:p>
    <w:p w14:paraId="02555439" w14:textId="77777777" w:rsidR="005E38EA" w:rsidRPr="00C23422" w:rsidRDefault="005E38EA" w:rsidP="005E38EA">
      <w:pPr>
        <w:jc w:val="center"/>
        <w:rPr>
          <w:rFonts w:ascii="Arial" w:hAnsi="Arial" w:cs="Arial"/>
          <w:sz w:val="20"/>
          <w:szCs w:val="20"/>
        </w:rPr>
      </w:pPr>
      <w:r w:rsidRPr="00C23422">
        <w:rPr>
          <w:rFonts w:ascii="Arial" w:hAnsi="Arial" w:cs="Arial"/>
          <w:sz w:val="20"/>
          <w:szCs w:val="20"/>
        </w:rPr>
        <w:t>o uplatnění předkupního práva</w:t>
      </w:r>
    </w:p>
    <w:p w14:paraId="1E8CB9A5" w14:textId="77777777" w:rsidR="005E38EA" w:rsidRPr="00C23422" w:rsidRDefault="005E38EA" w:rsidP="005E38EA">
      <w:pPr>
        <w:jc w:val="center"/>
        <w:rPr>
          <w:rFonts w:ascii="Arial" w:hAnsi="Arial" w:cs="Arial"/>
          <w:sz w:val="20"/>
          <w:szCs w:val="20"/>
        </w:rPr>
      </w:pPr>
    </w:p>
    <w:p w14:paraId="17BAA57F" w14:textId="77777777" w:rsidR="005E38EA" w:rsidRPr="00C23422" w:rsidRDefault="005E38EA" w:rsidP="005E38EA">
      <w:pPr>
        <w:rPr>
          <w:rFonts w:ascii="Arial" w:hAnsi="Arial" w:cs="Arial"/>
          <w:sz w:val="20"/>
          <w:szCs w:val="20"/>
        </w:rPr>
      </w:pPr>
    </w:p>
    <w:p w14:paraId="6E6BA63E" w14:textId="77777777" w:rsidR="005E38EA" w:rsidRPr="00C23422" w:rsidRDefault="005E38EA" w:rsidP="005E38EA">
      <w:pPr>
        <w:ind w:right="-6874"/>
        <w:jc w:val="both"/>
        <w:rPr>
          <w:rFonts w:ascii="Arial" w:hAnsi="Arial" w:cs="Arial"/>
          <w:bCs/>
          <w:sz w:val="20"/>
          <w:szCs w:val="20"/>
        </w:rPr>
      </w:pPr>
      <w:r w:rsidRPr="00C23422">
        <w:rPr>
          <w:rFonts w:ascii="Arial" w:hAnsi="Arial" w:cs="Arial"/>
          <w:sz w:val="20"/>
          <w:szCs w:val="20"/>
        </w:rPr>
        <w:t xml:space="preserve">1. </w:t>
      </w:r>
      <w:r w:rsidRPr="00C23422">
        <w:rPr>
          <w:rFonts w:ascii="Arial" w:hAnsi="Arial" w:cs="Arial"/>
          <w:bCs/>
          <w:sz w:val="20"/>
          <w:szCs w:val="20"/>
        </w:rPr>
        <w:t>Statutární město Brno</w:t>
      </w:r>
    </w:p>
    <w:p w14:paraId="32D57FB3" w14:textId="3709AC9B" w:rsidR="005E38EA" w:rsidRPr="00C23422" w:rsidRDefault="005E38EA" w:rsidP="005E38EA">
      <w:pPr>
        <w:rPr>
          <w:rFonts w:ascii="Arial" w:hAnsi="Arial" w:cs="Arial"/>
          <w:bCs/>
          <w:sz w:val="20"/>
          <w:szCs w:val="20"/>
        </w:rPr>
      </w:pPr>
      <w:r w:rsidRPr="00C23422">
        <w:rPr>
          <w:rFonts w:ascii="Arial" w:hAnsi="Arial" w:cs="Arial"/>
          <w:bCs/>
          <w:sz w:val="20"/>
          <w:szCs w:val="20"/>
        </w:rPr>
        <w:t>IČ</w:t>
      </w:r>
      <w:r w:rsidR="00C23422" w:rsidRPr="00C23422">
        <w:rPr>
          <w:rFonts w:ascii="Arial" w:hAnsi="Arial" w:cs="Arial"/>
          <w:bCs/>
          <w:sz w:val="20"/>
          <w:szCs w:val="20"/>
        </w:rPr>
        <w:t>O</w:t>
      </w:r>
      <w:r w:rsidRPr="00C23422">
        <w:rPr>
          <w:rFonts w:ascii="Arial" w:hAnsi="Arial" w:cs="Arial"/>
          <w:bCs/>
          <w:sz w:val="20"/>
          <w:szCs w:val="20"/>
        </w:rPr>
        <w:t>: 449 92 785</w:t>
      </w:r>
    </w:p>
    <w:p w14:paraId="4390D483" w14:textId="77777777" w:rsidR="005E38EA" w:rsidRPr="00C23422" w:rsidRDefault="005E38EA" w:rsidP="005E38EA">
      <w:pPr>
        <w:rPr>
          <w:rFonts w:ascii="Arial" w:hAnsi="Arial" w:cs="Arial"/>
          <w:bCs/>
          <w:sz w:val="20"/>
          <w:szCs w:val="20"/>
        </w:rPr>
      </w:pPr>
      <w:r w:rsidRPr="00C23422">
        <w:rPr>
          <w:rFonts w:ascii="Arial" w:hAnsi="Arial" w:cs="Arial"/>
          <w:bCs/>
          <w:sz w:val="20"/>
          <w:szCs w:val="20"/>
        </w:rPr>
        <w:t>se sídlem Brno 602 00, Brno-město, Dominikánské náměstí 196/1</w:t>
      </w:r>
    </w:p>
    <w:p w14:paraId="2635814E" w14:textId="02154120" w:rsidR="005E38EA" w:rsidRPr="00C23422" w:rsidRDefault="005E38EA" w:rsidP="005E38EA">
      <w:pPr>
        <w:rPr>
          <w:rFonts w:ascii="Arial" w:hAnsi="Arial" w:cs="Arial"/>
          <w:bCs/>
          <w:sz w:val="20"/>
          <w:szCs w:val="20"/>
        </w:rPr>
      </w:pPr>
      <w:r w:rsidRPr="00C23422">
        <w:rPr>
          <w:rFonts w:ascii="Arial" w:hAnsi="Arial" w:cs="Arial"/>
          <w:bCs/>
          <w:sz w:val="20"/>
          <w:szCs w:val="20"/>
        </w:rPr>
        <w:t>zastoupené primátor</w:t>
      </w:r>
      <w:r w:rsidR="00C23422" w:rsidRPr="00C23422">
        <w:rPr>
          <w:rFonts w:ascii="Arial" w:hAnsi="Arial" w:cs="Arial"/>
          <w:bCs/>
          <w:sz w:val="20"/>
          <w:szCs w:val="20"/>
        </w:rPr>
        <w:t>kou</w:t>
      </w:r>
      <w:r w:rsidRPr="00C23422">
        <w:rPr>
          <w:rFonts w:ascii="Arial" w:hAnsi="Arial" w:cs="Arial"/>
          <w:bCs/>
          <w:sz w:val="20"/>
          <w:szCs w:val="20"/>
        </w:rPr>
        <w:t xml:space="preserve"> </w:t>
      </w:r>
      <w:r w:rsidR="00C23422" w:rsidRPr="00C23422">
        <w:rPr>
          <w:rFonts w:ascii="Arial" w:hAnsi="Arial" w:cs="Arial"/>
          <w:bCs/>
          <w:sz w:val="20"/>
          <w:szCs w:val="20"/>
        </w:rPr>
        <w:t>JUDr. Markétou Vaňkovou</w:t>
      </w:r>
    </w:p>
    <w:p w14:paraId="6DAE4D66" w14:textId="77777777" w:rsidR="005E38EA" w:rsidRDefault="005E38EA" w:rsidP="005E38EA"/>
    <w:p w14:paraId="52DC2782" w14:textId="77777777" w:rsidR="005E38EA" w:rsidRDefault="005E38EA" w:rsidP="005E38EA"/>
    <w:p w14:paraId="62E47DF7" w14:textId="77777777" w:rsidR="005E38EA" w:rsidRDefault="005E38EA" w:rsidP="005E38EA"/>
    <w:p w14:paraId="72C16177" w14:textId="77777777" w:rsidR="005E38EA" w:rsidRDefault="005E38EA" w:rsidP="005E38EA"/>
    <w:p w14:paraId="7FC51248" w14:textId="765BCB72" w:rsidR="005E38EA" w:rsidRPr="00C23422" w:rsidRDefault="005E38EA" w:rsidP="005E38EA">
      <w:pPr>
        <w:jc w:val="both"/>
        <w:rPr>
          <w:rFonts w:ascii="Arial" w:hAnsi="Arial" w:cs="Arial"/>
          <w:bCs/>
          <w:sz w:val="20"/>
          <w:szCs w:val="20"/>
        </w:rPr>
      </w:pPr>
      <w:r w:rsidRPr="00C23422">
        <w:rPr>
          <w:rFonts w:ascii="Arial" w:hAnsi="Arial" w:cs="Arial"/>
          <w:sz w:val="20"/>
          <w:szCs w:val="20"/>
        </w:rPr>
        <w:t xml:space="preserve">tímto prohlašuje a potvrzuje, že vlastník </w:t>
      </w:r>
      <w:r w:rsidR="00C23422" w:rsidRPr="00C23422">
        <w:rPr>
          <w:rFonts w:ascii="Arial" w:hAnsi="Arial" w:cs="Arial"/>
          <w:sz w:val="20"/>
          <w:szCs w:val="20"/>
        </w:rPr>
        <w:t xml:space="preserve">pozemku </w:t>
      </w:r>
      <w:proofErr w:type="spellStart"/>
      <w:r w:rsidR="00C23422" w:rsidRPr="00C23422">
        <w:rPr>
          <w:rFonts w:ascii="Arial" w:hAnsi="Arial" w:cs="Arial"/>
          <w:sz w:val="20"/>
          <w:szCs w:val="20"/>
        </w:rPr>
        <w:t>p.č</w:t>
      </w:r>
      <w:proofErr w:type="spellEnd"/>
      <w:r w:rsidR="00C23422" w:rsidRPr="00C23422">
        <w:rPr>
          <w:rFonts w:ascii="Arial" w:hAnsi="Arial" w:cs="Arial"/>
          <w:sz w:val="20"/>
          <w:szCs w:val="20"/>
        </w:rPr>
        <w:t>. St. 1395 zastavěná plocha a nádvoří o výměře 58 m</w:t>
      </w:r>
      <w:r w:rsidR="00C23422" w:rsidRPr="00C23422">
        <w:rPr>
          <w:rFonts w:ascii="Arial" w:hAnsi="Arial" w:cs="Arial"/>
          <w:sz w:val="20"/>
          <w:szCs w:val="20"/>
          <w:vertAlign w:val="superscript"/>
        </w:rPr>
        <w:t xml:space="preserve">2 </w:t>
      </w:r>
      <w:r w:rsidR="00C23422" w:rsidRPr="00C23422">
        <w:rPr>
          <w:rFonts w:ascii="Arial" w:hAnsi="Arial" w:cs="Arial"/>
          <w:sz w:val="20"/>
          <w:szCs w:val="20"/>
        </w:rPr>
        <w:t>v </w:t>
      </w:r>
      <w:proofErr w:type="spellStart"/>
      <w:r w:rsidR="00C23422" w:rsidRPr="00C23422">
        <w:rPr>
          <w:rFonts w:ascii="Arial" w:hAnsi="Arial" w:cs="Arial"/>
          <w:sz w:val="20"/>
          <w:szCs w:val="20"/>
        </w:rPr>
        <w:t>k.ú</w:t>
      </w:r>
      <w:proofErr w:type="spellEnd"/>
      <w:r w:rsidR="00C23422" w:rsidRPr="00C23422">
        <w:rPr>
          <w:rFonts w:ascii="Arial" w:hAnsi="Arial" w:cs="Arial"/>
          <w:sz w:val="20"/>
          <w:szCs w:val="20"/>
        </w:rPr>
        <w:t xml:space="preserve">. Bílovice nad Svitavou, na kterém je postavena stavba </w:t>
      </w:r>
      <w:proofErr w:type="spellStart"/>
      <w:r w:rsidR="00C23422" w:rsidRPr="00C23422">
        <w:rPr>
          <w:rFonts w:ascii="Arial" w:hAnsi="Arial" w:cs="Arial"/>
          <w:sz w:val="20"/>
          <w:szCs w:val="20"/>
        </w:rPr>
        <w:t>č.e</w:t>
      </w:r>
      <w:proofErr w:type="spellEnd"/>
      <w:r w:rsidR="00C23422" w:rsidRPr="00C23422">
        <w:rPr>
          <w:rFonts w:ascii="Arial" w:hAnsi="Arial" w:cs="Arial"/>
          <w:sz w:val="20"/>
          <w:szCs w:val="20"/>
        </w:rPr>
        <w:t>. 198, způsob využití rodinná rekreace ve vlastnictví prodávajícího</w:t>
      </w:r>
      <w:r w:rsidRPr="00C23422">
        <w:rPr>
          <w:rFonts w:ascii="Arial" w:hAnsi="Arial" w:cs="Arial"/>
          <w:bCs/>
          <w:sz w:val="20"/>
          <w:szCs w:val="20"/>
        </w:rPr>
        <w:t>, uplatnil své předkupní právo a v této souvislosti tato kupní smlouva č………. zanikla.</w:t>
      </w:r>
    </w:p>
    <w:p w14:paraId="465B3E54" w14:textId="77777777" w:rsidR="005E38EA" w:rsidRPr="00C23422" w:rsidRDefault="005E38EA" w:rsidP="005E38EA">
      <w:pPr>
        <w:jc w:val="both"/>
        <w:rPr>
          <w:rFonts w:ascii="Arial" w:hAnsi="Arial" w:cs="Arial"/>
          <w:bCs/>
          <w:sz w:val="20"/>
          <w:szCs w:val="20"/>
        </w:rPr>
      </w:pPr>
    </w:p>
    <w:p w14:paraId="35730531" w14:textId="77777777" w:rsidR="005E38EA" w:rsidRDefault="005E38EA" w:rsidP="005E38EA">
      <w:pPr>
        <w:jc w:val="both"/>
        <w:rPr>
          <w:bCs/>
        </w:rPr>
      </w:pPr>
    </w:p>
    <w:p w14:paraId="189AF920" w14:textId="77777777" w:rsidR="005E38EA" w:rsidRDefault="005E38EA" w:rsidP="005E38EA">
      <w:pPr>
        <w:jc w:val="both"/>
        <w:rPr>
          <w:bCs/>
        </w:rPr>
      </w:pPr>
    </w:p>
    <w:p w14:paraId="0C540FAE" w14:textId="77777777" w:rsidR="005E38EA" w:rsidRPr="00C23422" w:rsidRDefault="005E38EA" w:rsidP="005E38EA">
      <w:pPr>
        <w:jc w:val="both"/>
        <w:rPr>
          <w:rFonts w:ascii="Arial" w:hAnsi="Arial" w:cs="Arial"/>
          <w:bCs/>
          <w:sz w:val="20"/>
          <w:szCs w:val="20"/>
        </w:rPr>
      </w:pPr>
      <w:r w:rsidRPr="00C23422">
        <w:rPr>
          <w:rFonts w:ascii="Arial" w:hAnsi="Arial" w:cs="Arial"/>
          <w:bCs/>
          <w:sz w:val="20"/>
          <w:szCs w:val="20"/>
        </w:rPr>
        <w:t>V Brně dne ………</w:t>
      </w:r>
      <w:proofErr w:type="gramStart"/>
      <w:r w:rsidRPr="00C23422">
        <w:rPr>
          <w:rFonts w:ascii="Arial" w:hAnsi="Arial" w:cs="Arial"/>
          <w:bCs/>
          <w:sz w:val="20"/>
          <w:szCs w:val="20"/>
        </w:rPr>
        <w:t>…….</w:t>
      </w:r>
      <w:proofErr w:type="gramEnd"/>
      <w:r w:rsidRPr="00C23422">
        <w:rPr>
          <w:rFonts w:ascii="Arial" w:hAnsi="Arial" w:cs="Arial"/>
          <w:bCs/>
          <w:sz w:val="20"/>
          <w:szCs w:val="20"/>
        </w:rPr>
        <w:t>.</w:t>
      </w:r>
    </w:p>
    <w:p w14:paraId="0FEA2B87" w14:textId="77777777" w:rsidR="005E38EA" w:rsidRPr="00C23422" w:rsidRDefault="005E38EA" w:rsidP="005E38EA">
      <w:pPr>
        <w:jc w:val="both"/>
        <w:rPr>
          <w:rFonts w:ascii="Arial" w:hAnsi="Arial" w:cs="Arial"/>
          <w:bCs/>
          <w:sz w:val="20"/>
          <w:szCs w:val="20"/>
        </w:rPr>
      </w:pPr>
    </w:p>
    <w:p w14:paraId="25949F0E" w14:textId="77777777" w:rsidR="005E38EA" w:rsidRPr="00C23422" w:rsidRDefault="005E38EA" w:rsidP="005E38EA">
      <w:pPr>
        <w:jc w:val="both"/>
        <w:rPr>
          <w:rFonts w:ascii="Arial" w:hAnsi="Arial" w:cs="Arial"/>
          <w:bCs/>
          <w:sz w:val="20"/>
          <w:szCs w:val="20"/>
        </w:rPr>
      </w:pPr>
    </w:p>
    <w:p w14:paraId="51A69ABA" w14:textId="77777777" w:rsidR="005E38EA" w:rsidRPr="00C23422" w:rsidRDefault="005E38EA" w:rsidP="005E38EA">
      <w:pPr>
        <w:jc w:val="both"/>
        <w:rPr>
          <w:rFonts w:ascii="Arial" w:hAnsi="Arial" w:cs="Arial"/>
          <w:bCs/>
          <w:sz w:val="20"/>
          <w:szCs w:val="20"/>
        </w:rPr>
      </w:pPr>
    </w:p>
    <w:p w14:paraId="7F8AA5B6" w14:textId="77777777" w:rsidR="005E38EA" w:rsidRPr="00C23422" w:rsidRDefault="005E38EA" w:rsidP="005E38EA">
      <w:pPr>
        <w:jc w:val="both"/>
        <w:rPr>
          <w:rFonts w:ascii="Arial" w:hAnsi="Arial" w:cs="Arial"/>
          <w:bCs/>
          <w:sz w:val="20"/>
          <w:szCs w:val="20"/>
        </w:rPr>
      </w:pPr>
    </w:p>
    <w:p w14:paraId="050436A6" w14:textId="77777777" w:rsidR="005E38EA" w:rsidRPr="00C23422" w:rsidRDefault="005E38EA" w:rsidP="005E38EA">
      <w:pPr>
        <w:jc w:val="both"/>
        <w:rPr>
          <w:rFonts w:ascii="Arial" w:hAnsi="Arial" w:cs="Arial"/>
          <w:bCs/>
          <w:sz w:val="20"/>
          <w:szCs w:val="20"/>
        </w:rPr>
      </w:pPr>
    </w:p>
    <w:p w14:paraId="0DB137C7" w14:textId="77777777" w:rsidR="005E38EA" w:rsidRPr="00C23422" w:rsidRDefault="005E38EA" w:rsidP="005E38EA">
      <w:pPr>
        <w:jc w:val="both"/>
        <w:rPr>
          <w:rFonts w:ascii="Arial" w:hAnsi="Arial" w:cs="Arial"/>
          <w:bCs/>
          <w:sz w:val="20"/>
          <w:szCs w:val="20"/>
        </w:rPr>
      </w:pPr>
    </w:p>
    <w:p w14:paraId="62B58CFB" w14:textId="77777777" w:rsidR="005E38EA" w:rsidRPr="00C23422" w:rsidRDefault="005E38EA" w:rsidP="005E38EA">
      <w:pPr>
        <w:jc w:val="both"/>
        <w:rPr>
          <w:rFonts w:ascii="Arial" w:hAnsi="Arial" w:cs="Arial"/>
          <w:bCs/>
          <w:sz w:val="20"/>
          <w:szCs w:val="20"/>
        </w:rPr>
      </w:pPr>
    </w:p>
    <w:p w14:paraId="69EE6228" w14:textId="77777777" w:rsidR="005E38EA" w:rsidRPr="00C23422" w:rsidRDefault="005E38EA" w:rsidP="005E38EA">
      <w:pPr>
        <w:jc w:val="both"/>
        <w:rPr>
          <w:rFonts w:ascii="Arial" w:hAnsi="Arial" w:cs="Arial"/>
          <w:bCs/>
          <w:sz w:val="20"/>
          <w:szCs w:val="20"/>
        </w:rPr>
      </w:pPr>
    </w:p>
    <w:p w14:paraId="793884B9" w14:textId="77777777" w:rsidR="005E38EA" w:rsidRPr="00C23422" w:rsidRDefault="005E38EA" w:rsidP="005E38EA">
      <w:pPr>
        <w:jc w:val="both"/>
        <w:rPr>
          <w:rFonts w:ascii="Arial" w:hAnsi="Arial" w:cs="Arial"/>
          <w:bCs/>
          <w:sz w:val="20"/>
          <w:szCs w:val="20"/>
        </w:rPr>
      </w:pPr>
      <w:r w:rsidRPr="00C23422">
        <w:rPr>
          <w:rFonts w:ascii="Arial" w:hAnsi="Arial" w:cs="Arial"/>
          <w:bCs/>
          <w:sz w:val="20"/>
          <w:szCs w:val="20"/>
        </w:rPr>
        <w:t>_______________________</w:t>
      </w:r>
    </w:p>
    <w:p w14:paraId="0848B881" w14:textId="77777777" w:rsidR="005E38EA" w:rsidRPr="00C23422" w:rsidRDefault="005E38EA" w:rsidP="005E38EA">
      <w:pPr>
        <w:pStyle w:val="Nzev"/>
        <w:jc w:val="left"/>
        <w:rPr>
          <w:rFonts w:ascii="Arial" w:hAnsi="Arial" w:cs="Arial"/>
          <w:b w:val="0"/>
          <w:sz w:val="20"/>
          <w:szCs w:val="20"/>
        </w:rPr>
      </w:pPr>
      <w:r w:rsidRPr="00C23422">
        <w:rPr>
          <w:rFonts w:ascii="Arial" w:hAnsi="Arial" w:cs="Arial"/>
          <w:b w:val="0"/>
          <w:sz w:val="20"/>
          <w:szCs w:val="20"/>
        </w:rPr>
        <w:t xml:space="preserve">     statutární město Brno </w:t>
      </w:r>
    </w:p>
    <w:p w14:paraId="68DAD3C0" w14:textId="1467D8EA" w:rsidR="005E38EA" w:rsidRPr="00C23422" w:rsidRDefault="005E38EA" w:rsidP="005E38EA">
      <w:pPr>
        <w:pStyle w:val="Nzev"/>
        <w:jc w:val="left"/>
        <w:rPr>
          <w:rFonts w:ascii="Arial" w:hAnsi="Arial" w:cs="Arial"/>
          <w:b w:val="0"/>
          <w:sz w:val="20"/>
          <w:szCs w:val="20"/>
        </w:rPr>
      </w:pPr>
      <w:r w:rsidRPr="00C23422">
        <w:rPr>
          <w:rFonts w:ascii="Arial" w:hAnsi="Arial" w:cs="Arial"/>
          <w:b w:val="0"/>
          <w:sz w:val="20"/>
          <w:szCs w:val="20"/>
        </w:rPr>
        <w:t xml:space="preserve">   zastoupené primátor</w:t>
      </w:r>
      <w:r w:rsidR="00C23422">
        <w:rPr>
          <w:rFonts w:ascii="Arial" w:hAnsi="Arial" w:cs="Arial"/>
          <w:b w:val="0"/>
          <w:sz w:val="20"/>
          <w:szCs w:val="20"/>
        </w:rPr>
        <w:t>kou</w:t>
      </w:r>
      <w:r w:rsidRPr="00C23422">
        <w:rPr>
          <w:rFonts w:ascii="Arial" w:hAnsi="Arial" w:cs="Arial"/>
          <w:b w:val="0"/>
          <w:sz w:val="20"/>
          <w:szCs w:val="20"/>
        </w:rPr>
        <w:t xml:space="preserve"> </w:t>
      </w:r>
    </w:p>
    <w:p w14:paraId="2DFA5101" w14:textId="49247143" w:rsidR="005E38EA" w:rsidRPr="00C23422" w:rsidRDefault="00C23422" w:rsidP="005E38EA">
      <w:pPr>
        <w:jc w:val="both"/>
        <w:rPr>
          <w:rFonts w:ascii="Arial" w:hAnsi="Arial" w:cs="Arial"/>
          <w:sz w:val="20"/>
          <w:szCs w:val="20"/>
        </w:rPr>
      </w:pPr>
      <w:r>
        <w:rPr>
          <w:rFonts w:ascii="Arial" w:hAnsi="Arial" w:cs="Arial"/>
          <w:sz w:val="20"/>
          <w:szCs w:val="20"/>
        </w:rPr>
        <w:t xml:space="preserve"> JUDr. Markétou Vaňkovou</w:t>
      </w:r>
    </w:p>
    <w:p w14:paraId="77026E8C" w14:textId="77777777" w:rsidR="005E38EA" w:rsidRPr="00C23422" w:rsidRDefault="005E38EA" w:rsidP="005E38EA">
      <w:pPr>
        <w:jc w:val="both"/>
        <w:rPr>
          <w:rFonts w:ascii="Arial" w:hAnsi="Arial" w:cs="Arial"/>
          <w:sz w:val="20"/>
          <w:szCs w:val="20"/>
        </w:rPr>
      </w:pPr>
    </w:p>
    <w:p w14:paraId="447F0D95" w14:textId="77777777" w:rsidR="005E38EA" w:rsidRPr="00E84F57" w:rsidRDefault="005E38EA" w:rsidP="00F2182E">
      <w:pPr>
        <w:jc w:val="both"/>
        <w:rPr>
          <w:rFonts w:ascii="Arial" w:hAnsi="Arial" w:cs="Arial"/>
          <w:i/>
          <w:sz w:val="20"/>
          <w:szCs w:val="20"/>
        </w:rPr>
      </w:pPr>
    </w:p>
    <w:sectPr w:rsidR="005E38EA" w:rsidRPr="00E84F57" w:rsidSect="00746F61">
      <w:footerReference w:type="even" r:id="rId8"/>
      <w:footerReference w:type="default" r:id="rId9"/>
      <w:pgSz w:w="11907" w:h="16840"/>
      <w:pgMar w:top="1418" w:right="1418" w:bottom="1985" w:left="1418" w:header="708" w:footer="14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8F3E" w14:textId="77777777" w:rsidR="00365998" w:rsidRDefault="00365998" w:rsidP="000E60AB">
      <w:r>
        <w:separator/>
      </w:r>
    </w:p>
  </w:endnote>
  <w:endnote w:type="continuationSeparator" w:id="0">
    <w:p w14:paraId="51CCCBA5" w14:textId="77777777" w:rsidR="00365998" w:rsidRDefault="00365998" w:rsidP="000E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ewBrunswick CE">
    <w:altName w:val="Calibri"/>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4992" w14:textId="77777777" w:rsidR="00583E09" w:rsidRDefault="002F7FE4" w:rsidP="00746F61">
    <w:pPr>
      <w:pStyle w:val="Zpat"/>
      <w:framePr w:wrap="around" w:vAnchor="text" w:hAnchor="margin" w:xAlign="center" w:y="1"/>
      <w:rPr>
        <w:rStyle w:val="slostrnky"/>
      </w:rPr>
    </w:pPr>
    <w:r>
      <w:rPr>
        <w:rStyle w:val="slostrnky"/>
      </w:rPr>
      <w:fldChar w:fldCharType="begin"/>
    </w:r>
    <w:r w:rsidR="00583E09">
      <w:rPr>
        <w:rStyle w:val="slostrnky"/>
      </w:rPr>
      <w:instrText xml:space="preserve">PAGE  </w:instrText>
    </w:r>
    <w:r>
      <w:rPr>
        <w:rStyle w:val="slostrnky"/>
      </w:rPr>
      <w:fldChar w:fldCharType="end"/>
    </w:r>
  </w:p>
  <w:p w14:paraId="238737DD" w14:textId="77777777" w:rsidR="00583E09" w:rsidRDefault="00583E0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8F3D" w14:textId="77777777" w:rsidR="00855DC1" w:rsidRDefault="00855DC1">
    <w:pPr>
      <w:pStyle w:val="Zpat"/>
      <w:jc w:val="center"/>
    </w:pPr>
    <w:r>
      <w:fldChar w:fldCharType="begin"/>
    </w:r>
    <w:r>
      <w:instrText xml:space="preserve"> PAGE   \* MERGEFORMAT </w:instrText>
    </w:r>
    <w:r>
      <w:fldChar w:fldCharType="separate"/>
    </w:r>
    <w:r w:rsidR="00675CA0">
      <w:rPr>
        <w:noProof/>
      </w:rPr>
      <w:t>1</w:t>
    </w:r>
    <w:r>
      <w:fldChar w:fldCharType="end"/>
    </w:r>
  </w:p>
  <w:p w14:paraId="0346BD4D" w14:textId="77777777" w:rsidR="00583E09" w:rsidRDefault="00583E09">
    <w:pPr>
      <w:pStyle w:val="Zpat"/>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7C87" w14:textId="77777777" w:rsidR="00365998" w:rsidRDefault="00365998" w:rsidP="000E60AB">
      <w:r>
        <w:separator/>
      </w:r>
    </w:p>
  </w:footnote>
  <w:footnote w:type="continuationSeparator" w:id="0">
    <w:p w14:paraId="66EEB598" w14:textId="77777777" w:rsidR="00365998" w:rsidRDefault="00365998" w:rsidP="000E6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F"/>
    <w:multiLevelType w:val="multilevel"/>
    <w:tmpl w:val="0000000F"/>
    <w:name w:val="WW8Num31"/>
    <w:lvl w:ilvl="0">
      <w:start w:val="1"/>
      <w:numFmt w:val="decimal"/>
      <w:lvlText w:val="%1."/>
      <w:lvlJc w:val="left"/>
      <w:pPr>
        <w:tabs>
          <w:tab w:val="num" w:pos="0"/>
        </w:tabs>
        <w:ind w:left="360" w:hanging="360"/>
      </w:pPr>
      <w:rPr>
        <w:rFonts w:ascii="Times New Roman" w:eastAsia="Times New Roman" w:hAnsi="Times New Roman" w:cs="Times New Roman"/>
        <w:iCs/>
        <w:szCs w:val="24"/>
      </w:rPr>
    </w:lvl>
    <w:lvl w:ilvl="1">
      <w:start w:val="1"/>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100D93"/>
    <w:multiLevelType w:val="hybridMultilevel"/>
    <w:tmpl w:val="E1EA8BB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0BB3347"/>
    <w:multiLevelType w:val="hybridMultilevel"/>
    <w:tmpl w:val="AC44593E"/>
    <w:lvl w:ilvl="0" w:tplc="586A2CD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09D15610"/>
    <w:multiLevelType w:val="hybridMultilevel"/>
    <w:tmpl w:val="49DCD362"/>
    <w:lvl w:ilvl="0" w:tplc="EDC43B1E">
      <w:numFmt w:val="bullet"/>
      <w:lvlText w:val="-"/>
      <w:lvlJc w:val="left"/>
      <w:pPr>
        <w:ind w:left="703" w:hanging="420"/>
      </w:pPr>
      <w:rPr>
        <w:rFonts w:ascii="Arial" w:eastAsia="Times New Roman" w:hAnsi="Arial" w:cs="Aria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5" w15:restartNumberingAfterBreak="0">
    <w:nsid w:val="0C804F48"/>
    <w:multiLevelType w:val="hybridMultilevel"/>
    <w:tmpl w:val="6302ACF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0F381A1A"/>
    <w:multiLevelType w:val="hybridMultilevel"/>
    <w:tmpl w:val="0916DF74"/>
    <w:lvl w:ilvl="0" w:tplc="FBE07482">
      <w:start w:val="1"/>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0F850AA3"/>
    <w:multiLevelType w:val="hybridMultilevel"/>
    <w:tmpl w:val="7ADA9AB0"/>
    <w:lvl w:ilvl="0" w:tplc="BA8288CA">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90502"/>
    <w:multiLevelType w:val="hybridMultilevel"/>
    <w:tmpl w:val="31420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2500D"/>
    <w:multiLevelType w:val="hybridMultilevel"/>
    <w:tmpl w:val="A352EB5E"/>
    <w:lvl w:ilvl="0" w:tplc="A6EAD376">
      <w:start w:val="1"/>
      <w:numFmt w:val="decimal"/>
      <w:lvlText w:val="%1."/>
      <w:lvlJc w:val="left"/>
      <w:pPr>
        <w:tabs>
          <w:tab w:val="num" w:pos="397"/>
        </w:tabs>
        <w:ind w:left="397" w:hanging="397"/>
      </w:pPr>
      <w:rPr>
        <w:rFonts w:hint="default"/>
        <w:strike w:val="0"/>
        <w:d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005B17"/>
    <w:multiLevelType w:val="hybridMultilevel"/>
    <w:tmpl w:val="734810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51D85"/>
    <w:multiLevelType w:val="hybridMultilevel"/>
    <w:tmpl w:val="7CE27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116C26"/>
    <w:multiLevelType w:val="hybridMultilevel"/>
    <w:tmpl w:val="52D07FC2"/>
    <w:lvl w:ilvl="0" w:tplc="E96ED8A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B6D3B"/>
    <w:multiLevelType w:val="hybridMultilevel"/>
    <w:tmpl w:val="B09E34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4782960"/>
    <w:multiLevelType w:val="hybridMultilevel"/>
    <w:tmpl w:val="FF32D90E"/>
    <w:lvl w:ilvl="0" w:tplc="CB82BE3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4985CCF"/>
    <w:multiLevelType w:val="hybridMultilevel"/>
    <w:tmpl w:val="E9528B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669176C"/>
    <w:multiLevelType w:val="hybridMultilevel"/>
    <w:tmpl w:val="7862D6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53329"/>
    <w:multiLevelType w:val="multilevel"/>
    <w:tmpl w:val="78F6EAC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1C6C67"/>
    <w:multiLevelType w:val="multilevel"/>
    <w:tmpl w:val="12DE254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F40A83"/>
    <w:multiLevelType w:val="multilevel"/>
    <w:tmpl w:val="06564DB4"/>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243E99"/>
    <w:multiLevelType w:val="hybridMultilevel"/>
    <w:tmpl w:val="37288980"/>
    <w:lvl w:ilvl="0" w:tplc="87DECA26">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3942B6"/>
    <w:multiLevelType w:val="hybridMultilevel"/>
    <w:tmpl w:val="6CA694C2"/>
    <w:lvl w:ilvl="0" w:tplc="B69C2EA2">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51E62DA7"/>
    <w:multiLevelType w:val="hybridMultilevel"/>
    <w:tmpl w:val="5B44CF20"/>
    <w:lvl w:ilvl="0" w:tplc="94FC00E2">
      <w:start w:val="1"/>
      <w:numFmt w:val="bullet"/>
      <w:lvlText w:val=""/>
      <w:lvlJc w:val="left"/>
      <w:pPr>
        <w:ind w:left="703" w:hanging="42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start w:val="1"/>
      <w:numFmt w:val="bullet"/>
      <w:lvlText w:val=""/>
      <w:lvlJc w:val="left"/>
      <w:pPr>
        <w:ind w:left="2083" w:hanging="360"/>
      </w:pPr>
      <w:rPr>
        <w:rFonts w:ascii="Wingdings" w:hAnsi="Wingdings" w:hint="default"/>
      </w:rPr>
    </w:lvl>
    <w:lvl w:ilvl="3" w:tplc="04050001">
      <w:start w:val="1"/>
      <w:numFmt w:val="bullet"/>
      <w:lvlText w:val=""/>
      <w:lvlJc w:val="left"/>
      <w:pPr>
        <w:ind w:left="2803" w:hanging="360"/>
      </w:pPr>
      <w:rPr>
        <w:rFonts w:ascii="Symbol" w:hAnsi="Symbol" w:hint="default"/>
      </w:rPr>
    </w:lvl>
    <w:lvl w:ilvl="4" w:tplc="04050003">
      <w:start w:val="1"/>
      <w:numFmt w:val="bullet"/>
      <w:lvlText w:val="o"/>
      <w:lvlJc w:val="left"/>
      <w:pPr>
        <w:ind w:left="3523" w:hanging="360"/>
      </w:pPr>
      <w:rPr>
        <w:rFonts w:ascii="Courier New" w:hAnsi="Courier New" w:cs="Courier New" w:hint="default"/>
      </w:rPr>
    </w:lvl>
    <w:lvl w:ilvl="5" w:tplc="04050005">
      <w:start w:val="1"/>
      <w:numFmt w:val="bullet"/>
      <w:lvlText w:val=""/>
      <w:lvlJc w:val="left"/>
      <w:pPr>
        <w:ind w:left="4243" w:hanging="360"/>
      </w:pPr>
      <w:rPr>
        <w:rFonts w:ascii="Wingdings" w:hAnsi="Wingdings" w:hint="default"/>
      </w:rPr>
    </w:lvl>
    <w:lvl w:ilvl="6" w:tplc="04050001">
      <w:start w:val="1"/>
      <w:numFmt w:val="bullet"/>
      <w:lvlText w:val=""/>
      <w:lvlJc w:val="left"/>
      <w:pPr>
        <w:ind w:left="4963" w:hanging="360"/>
      </w:pPr>
      <w:rPr>
        <w:rFonts w:ascii="Symbol" w:hAnsi="Symbol" w:hint="default"/>
      </w:rPr>
    </w:lvl>
    <w:lvl w:ilvl="7" w:tplc="04050003">
      <w:start w:val="1"/>
      <w:numFmt w:val="bullet"/>
      <w:lvlText w:val="o"/>
      <w:lvlJc w:val="left"/>
      <w:pPr>
        <w:ind w:left="5683" w:hanging="360"/>
      </w:pPr>
      <w:rPr>
        <w:rFonts w:ascii="Courier New" w:hAnsi="Courier New" w:cs="Courier New" w:hint="default"/>
      </w:rPr>
    </w:lvl>
    <w:lvl w:ilvl="8" w:tplc="04050005">
      <w:start w:val="1"/>
      <w:numFmt w:val="bullet"/>
      <w:lvlText w:val=""/>
      <w:lvlJc w:val="left"/>
      <w:pPr>
        <w:ind w:left="6403" w:hanging="360"/>
      </w:pPr>
      <w:rPr>
        <w:rFonts w:ascii="Wingdings" w:hAnsi="Wingdings" w:hint="default"/>
      </w:rPr>
    </w:lvl>
  </w:abstractNum>
  <w:abstractNum w:abstractNumId="23" w15:restartNumberingAfterBreak="0">
    <w:nsid w:val="53314C7B"/>
    <w:multiLevelType w:val="hybridMultilevel"/>
    <w:tmpl w:val="7BC80FAE"/>
    <w:lvl w:ilvl="0" w:tplc="178A4BFE">
      <w:start w:val="1"/>
      <w:numFmt w:val="decimal"/>
      <w:lvlText w:val="%1."/>
      <w:lvlJc w:val="left"/>
      <w:pPr>
        <w:tabs>
          <w:tab w:val="num" w:pos="397"/>
        </w:tabs>
        <w:ind w:left="397" w:hanging="397"/>
      </w:pPr>
      <w:rPr>
        <w:rFonts w:hint="default"/>
        <w:strike w:val="0"/>
        <w:d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3F71AA"/>
    <w:multiLevelType w:val="hybridMultilevel"/>
    <w:tmpl w:val="DE3C3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D96CB2"/>
    <w:multiLevelType w:val="multilevel"/>
    <w:tmpl w:val="529803B8"/>
    <w:lvl w:ilvl="0">
      <w:start w:val="10"/>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7A0109"/>
    <w:multiLevelType w:val="hybridMultilevel"/>
    <w:tmpl w:val="CF1AB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7A0101"/>
    <w:multiLevelType w:val="hybridMultilevel"/>
    <w:tmpl w:val="B9601EB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5A4B2622"/>
    <w:multiLevelType w:val="hybridMultilevel"/>
    <w:tmpl w:val="3D288C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82B30"/>
    <w:multiLevelType w:val="hybridMultilevel"/>
    <w:tmpl w:val="233ADC8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1D0290"/>
    <w:multiLevelType w:val="multilevel"/>
    <w:tmpl w:val="06AE9D0A"/>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052745"/>
    <w:multiLevelType w:val="hybridMultilevel"/>
    <w:tmpl w:val="CCEC12F4"/>
    <w:lvl w:ilvl="0" w:tplc="B9580B38">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6C1602"/>
    <w:multiLevelType w:val="multilevel"/>
    <w:tmpl w:val="6B5AE0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417406"/>
    <w:multiLevelType w:val="hybridMultilevel"/>
    <w:tmpl w:val="7A0A2CC2"/>
    <w:lvl w:ilvl="0" w:tplc="8D8E034A">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14453294">
    <w:abstractNumId w:val="29"/>
  </w:num>
  <w:num w:numId="2" w16cid:durableId="1352993613">
    <w:abstractNumId w:val="28"/>
  </w:num>
  <w:num w:numId="3" w16cid:durableId="971130266">
    <w:abstractNumId w:val="16"/>
  </w:num>
  <w:num w:numId="4" w16cid:durableId="1006711854">
    <w:abstractNumId w:val="10"/>
  </w:num>
  <w:num w:numId="5" w16cid:durableId="1837455051">
    <w:abstractNumId w:val="12"/>
  </w:num>
  <w:num w:numId="6" w16cid:durableId="17061729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9412962">
    <w:abstractNumId w:val="33"/>
  </w:num>
  <w:num w:numId="8" w16cid:durableId="1228877046">
    <w:abstractNumId w:val="15"/>
  </w:num>
  <w:num w:numId="9" w16cid:durableId="570850754">
    <w:abstractNumId w:val="4"/>
  </w:num>
  <w:num w:numId="10" w16cid:durableId="1926916927">
    <w:abstractNumId w:val="8"/>
  </w:num>
  <w:num w:numId="11" w16cid:durableId="289093172">
    <w:abstractNumId w:val="21"/>
  </w:num>
  <w:num w:numId="12" w16cid:durableId="423960720">
    <w:abstractNumId w:val="24"/>
  </w:num>
  <w:num w:numId="13" w16cid:durableId="1473909588">
    <w:abstractNumId w:val="19"/>
  </w:num>
  <w:num w:numId="14" w16cid:durableId="639262993">
    <w:abstractNumId w:val="30"/>
  </w:num>
  <w:num w:numId="15" w16cid:durableId="2032609055">
    <w:abstractNumId w:val="25"/>
  </w:num>
  <w:num w:numId="16" w16cid:durableId="582496436">
    <w:abstractNumId w:val="2"/>
  </w:num>
  <w:num w:numId="17" w16cid:durableId="1098411329">
    <w:abstractNumId w:val="9"/>
  </w:num>
  <w:num w:numId="18" w16cid:durableId="1672756500">
    <w:abstractNumId w:val="23"/>
  </w:num>
  <w:num w:numId="19" w16cid:durableId="1722171726">
    <w:abstractNumId w:val="26"/>
  </w:num>
  <w:num w:numId="20" w16cid:durableId="847405021">
    <w:abstractNumId w:val="32"/>
  </w:num>
  <w:num w:numId="21" w16cid:durableId="1058819692">
    <w:abstractNumId w:val="17"/>
  </w:num>
  <w:num w:numId="22" w16cid:durableId="402725611">
    <w:abstractNumId w:val="31"/>
  </w:num>
  <w:num w:numId="23" w16cid:durableId="514616850">
    <w:abstractNumId w:val="0"/>
  </w:num>
  <w:num w:numId="24" w16cid:durableId="1605654470">
    <w:abstractNumId w:val="27"/>
  </w:num>
  <w:num w:numId="25" w16cid:durableId="200169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6831201">
    <w:abstractNumId w:val="22"/>
  </w:num>
  <w:num w:numId="27" w16cid:durableId="1789422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3394813">
    <w:abstractNumId w:val="3"/>
  </w:num>
  <w:num w:numId="29" w16cid:durableId="198663973">
    <w:abstractNumId w:val="11"/>
  </w:num>
  <w:num w:numId="30" w16cid:durableId="1636519883">
    <w:abstractNumId w:val="14"/>
  </w:num>
  <w:num w:numId="31" w16cid:durableId="729884738">
    <w:abstractNumId w:val="18"/>
  </w:num>
  <w:num w:numId="32" w16cid:durableId="2072075736">
    <w:abstractNumId w:val="1"/>
  </w:num>
  <w:num w:numId="33" w16cid:durableId="1027025594">
    <w:abstractNumId w:val="20"/>
  </w:num>
  <w:num w:numId="34" w16cid:durableId="551307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8452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14"/>
    <w:rsid w:val="000015A5"/>
    <w:rsid w:val="000034AD"/>
    <w:rsid w:val="00005816"/>
    <w:rsid w:val="00005CCE"/>
    <w:rsid w:val="0001055E"/>
    <w:rsid w:val="00012437"/>
    <w:rsid w:val="00015877"/>
    <w:rsid w:val="00016AD4"/>
    <w:rsid w:val="00020DC8"/>
    <w:rsid w:val="000218E6"/>
    <w:rsid w:val="00022C28"/>
    <w:rsid w:val="00022C3B"/>
    <w:rsid w:val="000230F2"/>
    <w:rsid w:val="00023801"/>
    <w:rsid w:val="0002493A"/>
    <w:rsid w:val="00027A3F"/>
    <w:rsid w:val="00033E92"/>
    <w:rsid w:val="000357DE"/>
    <w:rsid w:val="000366F3"/>
    <w:rsid w:val="000369AF"/>
    <w:rsid w:val="0003718B"/>
    <w:rsid w:val="000377B6"/>
    <w:rsid w:val="0004054C"/>
    <w:rsid w:val="00043F15"/>
    <w:rsid w:val="000444D9"/>
    <w:rsid w:val="00044EF4"/>
    <w:rsid w:val="00045B42"/>
    <w:rsid w:val="00046904"/>
    <w:rsid w:val="00051737"/>
    <w:rsid w:val="0005191D"/>
    <w:rsid w:val="000520AE"/>
    <w:rsid w:val="00052A95"/>
    <w:rsid w:val="000530A3"/>
    <w:rsid w:val="000534A0"/>
    <w:rsid w:val="000571D7"/>
    <w:rsid w:val="00057ADA"/>
    <w:rsid w:val="00057CC2"/>
    <w:rsid w:val="00060953"/>
    <w:rsid w:val="00062E31"/>
    <w:rsid w:val="00066529"/>
    <w:rsid w:val="000673A6"/>
    <w:rsid w:val="00067F70"/>
    <w:rsid w:val="00070851"/>
    <w:rsid w:val="00070B49"/>
    <w:rsid w:val="000758CD"/>
    <w:rsid w:val="000760CE"/>
    <w:rsid w:val="00077956"/>
    <w:rsid w:val="00082DE2"/>
    <w:rsid w:val="00083697"/>
    <w:rsid w:val="00084583"/>
    <w:rsid w:val="00091230"/>
    <w:rsid w:val="00092F95"/>
    <w:rsid w:val="00093A21"/>
    <w:rsid w:val="00093BF2"/>
    <w:rsid w:val="000944D3"/>
    <w:rsid w:val="00095358"/>
    <w:rsid w:val="000965CF"/>
    <w:rsid w:val="00096782"/>
    <w:rsid w:val="000A0C2A"/>
    <w:rsid w:val="000A305A"/>
    <w:rsid w:val="000A645D"/>
    <w:rsid w:val="000B03BF"/>
    <w:rsid w:val="000B1413"/>
    <w:rsid w:val="000B1EE8"/>
    <w:rsid w:val="000B2C9A"/>
    <w:rsid w:val="000B2CF7"/>
    <w:rsid w:val="000B4B0C"/>
    <w:rsid w:val="000C0005"/>
    <w:rsid w:val="000C0A17"/>
    <w:rsid w:val="000C1125"/>
    <w:rsid w:val="000C3217"/>
    <w:rsid w:val="000C3979"/>
    <w:rsid w:val="000C511A"/>
    <w:rsid w:val="000C5B6F"/>
    <w:rsid w:val="000D0024"/>
    <w:rsid w:val="000D170C"/>
    <w:rsid w:val="000D242A"/>
    <w:rsid w:val="000D3EBF"/>
    <w:rsid w:val="000D5443"/>
    <w:rsid w:val="000D74EE"/>
    <w:rsid w:val="000D7F1D"/>
    <w:rsid w:val="000E4FEF"/>
    <w:rsid w:val="000E60AB"/>
    <w:rsid w:val="000E71FA"/>
    <w:rsid w:val="000E7587"/>
    <w:rsid w:val="000F21B3"/>
    <w:rsid w:val="000F43D8"/>
    <w:rsid w:val="000F62E9"/>
    <w:rsid w:val="000F6B6E"/>
    <w:rsid w:val="0010006F"/>
    <w:rsid w:val="00100281"/>
    <w:rsid w:val="00103D26"/>
    <w:rsid w:val="00103F31"/>
    <w:rsid w:val="00104C15"/>
    <w:rsid w:val="00104DE8"/>
    <w:rsid w:val="00106402"/>
    <w:rsid w:val="00111A82"/>
    <w:rsid w:val="00111BDA"/>
    <w:rsid w:val="00111E94"/>
    <w:rsid w:val="001130F5"/>
    <w:rsid w:val="00114F1B"/>
    <w:rsid w:val="00116034"/>
    <w:rsid w:val="00116D9B"/>
    <w:rsid w:val="0012029A"/>
    <w:rsid w:val="001202DE"/>
    <w:rsid w:val="00121593"/>
    <w:rsid w:val="0012790A"/>
    <w:rsid w:val="00127C5B"/>
    <w:rsid w:val="001309C0"/>
    <w:rsid w:val="00131DF4"/>
    <w:rsid w:val="0013262B"/>
    <w:rsid w:val="001332CE"/>
    <w:rsid w:val="001338B3"/>
    <w:rsid w:val="001400F6"/>
    <w:rsid w:val="00140863"/>
    <w:rsid w:val="00141854"/>
    <w:rsid w:val="00141CC7"/>
    <w:rsid w:val="00144657"/>
    <w:rsid w:val="00144F16"/>
    <w:rsid w:val="00146966"/>
    <w:rsid w:val="0015012F"/>
    <w:rsid w:val="0015040C"/>
    <w:rsid w:val="0015116D"/>
    <w:rsid w:val="001517FE"/>
    <w:rsid w:val="00153FEF"/>
    <w:rsid w:val="00157716"/>
    <w:rsid w:val="001610B2"/>
    <w:rsid w:val="00161ADD"/>
    <w:rsid w:val="00163AFF"/>
    <w:rsid w:val="00164F8D"/>
    <w:rsid w:val="00166226"/>
    <w:rsid w:val="001707D6"/>
    <w:rsid w:val="0017606F"/>
    <w:rsid w:val="001771C7"/>
    <w:rsid w:val="00184E26"/>
    <w:rsid w:val="00185DB5"/>
    <w:rsid w:val="0018672F"/>
    <w:rsid w:val="00190B4D"/>
    <w:rsid w:val="001925E2"/>
    <w:rsid w:val="00193595"/>
    <w:rsid w:val="00196CF3"/>
    <w:rsid w:val="00196E52"/>
    <w:rsid w:val="001A11E0"/>
    <w:rsid w:val="001A36FC"/>
    <w:rsid w:val="001B1228"/>
    <w:rsid w:val="001B34E8"/>
    <w:rsid w:val="001B3526"/>
    <w:rsid w:val="001B7EDB"/>
    <w:rsid w:val="001C2EB5"/>
    <w:rsid w:val="001C31F5"/>
    <w:rsid w:val="001C4A71"/>
    <w:rsid w:val="001C5E2D"/>
    <w:rsid w:val="001C66C8"/>
    <w:rsid w:val="001D20F4"/>
    <w:rsid w:val="001D2748"/>
    <w:rsid w:val="001D368B"/>
    <w:rsid w:val="001D4136"/>
    <w:rsid w:val="001D7E8C"/>
    <w:rsid w:val="001E029C"/>
    <w:rsid w:val="001E06AC"/>
    <w:rsid w:val="001E0936"/>
    <w:rsid w:val="001E20F7"/>
    <w:rsid w:val="001E25DA"/>
    <w:rsid w:val="001E26E3"/>
    <w:rsid w:val="001E3993"/>
    <w:rsid w:val="001E3B04"/>
    <w:rsid w:val="001E58A5"/>
    <w:rsid w:val="001E6354"/>
    <w:rsid w:val="001F1626"/>
    <w:rsid w:val="001F1FDF"/>
    <w:rsid w:val="001F3F08"/>
    <w:rsid w:val="001F4D47"/>
    <w:rsid w:val="001F54A6"/>
    <w:rsid w:val="001F5782"/>
    <w:rsid w:val="001F5944"/>
    <w:rsid w:val="001F5C2A"/>
    <w:rsid w:val="001F5CC7"/>
    <w:rsid w:val="001F5D93"/>
    <w:rsid w:val="001F6542"/>
    <w:rsid w:val="0020142C"/>
    <w:rsid w:val="002036C7"/>
    <w:rsid w:val="00203D61"/>
    <w:rsid w:val="002053D6"/>
    <w:rsid w:val="00211A5E"/>
    <w:rsid w:val="00212D5A"/>
    <w:rsid w:val="002135B1"/>
    <w:rsid w:val="00216460"/>
    <w:rsid w:val="00224543"/>
    <w:rsid w:val="00224E9C"/>
    <w:rsid w:val="002306E8"/>
    <w:rsid w:val="002328F0"/>
    <w:rsid w:val="00232B25"/>
    <w:rsid w:val="0023510B"/>
    <w:rsid w:val="00237C08"/>
    <w:rsid w:val="00240761"/>
    <w:rsid w:val="002409C3"/>
    <w:rsid w:val="00241089"/>
    <w:rsid w:val="00242815"/>
    <w:rsid w:val="0024451E"/>
    <w:rsid w:val="002448C5"/>
    <w:rsid w:val="00247CB2"/>
    <w:rsid w:val="002501A0"/>
    <w:rsid w:val="002537B8"/>
    <w:rsid w:val="002541BC"/>
    <w:rsid w:val="00262887"/>
    <w:rsid w:val="00263A9E"/>
    <w:rsid w:val="00263DEE"/>
    <w:rsid w:val="00264F94"/>
    <w:rsid w:val="0026624F"/>
    <w:rsid w:val="0027061D"/>
    <w:rsid w:val="00271A2B"/>
    <w:rsid w:val="00272949"/>
    <w:rsid w:val="00274306"/>
    <w:rsid w:val="002745E0"/>
    <w:rsid w:val="002754B4"/>
    <w:rsid w:val="00275773"/>
    <w:rsid w:val="00282DB4"/>
    <w:rsid w:val="00283CFE"/>
    <w:rsid w:val="00290CDC"/>
    <w:rsid w:val="002969A1"/>
    <w:rsid w:val="0029753A"/>
    <w:rsid w:val="00297D35"/>
    <w:rsid w:val="002A2376"/>
    <w:rsid w:val="002A26E1"/>
    <w:rsid w:val="002A3045"/>
    <w:rsid w:val="002A3BB5"/>
    <w:rsid w:val="002A50B4"/>
    <w:rsid w:val="002A5E2B"/>
    <w:rsid w:val="002A6035"/>
    <w:rsid w:val="002A61BC"/>
    <w:rsid w:val="002A6EC1"/>
    <w:rsid w:val="002A7397"/>
    <w:rsid w:val="002B18E3"/>
    <w:rsid w:val="002B461E"/>
    <w:rsid w:val="002B649B"/>
    <w:rsid w:val="002B6CD3"/>
    <w:rsid w:val="002C0BC2"/>
    <w:rsid w:val="002C2DBC"/>
    <w:rsid w:val="002C6A89"/>
    <w:rsid w:val="002C796E"/>
    <w:rsid w:val="002C7A36"/>
    <w:rsid w:val="002D269C"/>
    <w:rsid w:val="002D47D3"/>
    <w:rsid w:val="002D78A8"/>
    <w:rsid w:val="002D78FE"/>
    <w:rsid w:val="002E184C"/>
    <w:rsid w:val="002E2158"/>
    <w:rsid w:val="002E215B"/>
    <w:rsid w:val="002E2FA4"/>
    <w:rsid w:val="002E495C"/>
    <w:rsid w:val="002E794A"/>
    <w:rsid w:val="002F08B9"/>
    <w:rsid w:val="002F1069"/>
    <w:rsid w:val="002F2508"/>
    <w:rsid w:val="002F7FE4"/>
    <w:rsid w:val="00302787"/>
    <w:rsid w:val="003103E9"/>
    <w:rsid w:val="00312614"/>
    <w:rsid w:val="00313E0A"/>
    <w:rsid w:val="003157E7"/>
    <w:rsid w:val="00317AE1"/>
    <w:rsid w:val="003227FD"/>
    <w:rsid w:val="00322B1A"/>
    <w:rsid w:val="003254DE"/>
    <w:rsid w:val="0033059B"/>
    <w:rsid w:val="00331E5B"/>
    <w:rsid w:val="00332059"/>
    <w:rsid w:val="003322B1"/>
    <w:rsid w:val="0033475F"/>
    <w:rsid w:val="00337854"/>
    <w:rsid w:val="00337E43"/>
    <w:rsid w:val="0034149E"/>
    <w:rsid w:val="00344FBA"/>
    <w:rsid w:val="00345D43"/>
    <w:rsid w:val="00346015"/>
    <w:rsid w:val="0034694C"/>
    <w:rsid w:val="003515D5"/>
    <w:rsid w:val="003532DB"/>
    <w:rsid w:val="00354B47"/>
    <w:rsid w:val="00357D78"/>
    <w:rsid w:val="00361781"/>
    <w:rsid w:val="003626C3"/>
    <w:rsid w:val="003630F2"/>
    <w:rsid w:val="003637D1"/>
    <w:rsid w:val="00365629"/>
    <w:rsid w:val="00365998"/>
    <w:rsid w:val="003665BF"/>
    <w:rsid w:val="00367179"/>
    <w:rsid w:val="00370620"/>
    <w:rsid w:val="0037289C"/>
    <w:rsid w:val="0037711D"/>
    <w:rsid w:val="003774BE"/>
    <w:rsid w:val="0038213B"/>
    <w:rsid w:val="003847E1"/>
    <w:rsid w:val="003855E4"/>
    <w:rsid w:val="003858C8"/>
    <w:rsid w:val="00390C02"/>
    <w:rsid w:val="00391F85"/>
    <w:rsid w:val="00393615"/>
    <w:rsid w:val="003942D8"/>
    <w:rsid w:val="00394447"/>
    <w:rsid w:val="00394B56"/>
    <w:rsid w:val="00397B9C"/>
    <w:rsid w:val="003A00E4"/>
    <w:rsid w:val="003A04C8"/>
    <w:rsid w:val="003A08B5"/>
    <w:rsid w:val="003A45C5"/>
    <w:rsid w:val="003A507C"/>
    <w:rsid w:val="003A7B53"/>
    <w:rsid w:val="003B272A"/>
    <w:rsid w:val="003B2C6A"/>
    <w:rsid w:val="003B3204"/>
    <w:rsid w:val="003C0A8C"/>
    <w:rsid w:val="003C26F8"/>
    <w:rsid w:val="003C28E9"/>
    <w:rsid w:val="003C2CD7"/>
    <w:rsid w:val="003C6E45"/>
    <w:rsid w:val="003C75E1"/>
    <w:rsid w:val="003D2495"/>
    <w:rsid w:val="003D337B"/>
    <w:rsid w:val="003D60F2"/>
    <w:rsid w:val="003D64B7"/>
    <w:rsid w:val="003E0AC4"/>
    <w:rsid w:val="003E0CA8"/>
    <w:rsid w:val="003E2CDA"/>
    <w:rsid w:val="003E3C3D"/>
    <w:rsid w:val="003E48C8"/>
    <w:rsid w:val="003F4647"/>
    <w:rsid w:val="003F7928"/>
    <w:rsid w:val="00401351"/>
    <w:rsid w:val="00401376"/>
    <w:rsid w:val="00404533"/>
    <w:rsid w:val="00404E05"/>
    <w:rsid w:val="004125ED"/>
    <w:rsid w:val="0041390E"/>
    <w:rsid w:val="0041464B"/>
    <w:rsid w:val="00414CF4"/>
    <w:rsid w:val="00417F9F"/>
    <w:rsid w:val="00420D31"/>
    <w:rsid w:val="00421462"/>
    <w:rsid w:val="004260C5"/>
    <w:rsid w:val="0042682E"/>
    <w:rsid w:val="00430EC2"/>
    <w:rsid w:val="00433428"/>
    <w:rsid w:val="0043407B"/>
    <w:rsid w:val="00435889"/>
    <w:rsid w:val="00435D61"/>
    <w:rsid w:val="00440087"/>
    <w:rsid w:val="004406DB"/>
    <w:rsid w:val="00441AA0"/>
    <w:rsid w:val="00451DC2"/>
    <w:rsid w:val="00453D0E"/>
    <w:rsid w:val="00454950"/>
    <w:rsid w:val="00461024"/>
    <w:rsid w:val="004625A4"/>
    <w:rsid w:val="00462C4D"/>
    <w:rsid w:val="00463AC2"/>
    <w:rsid w:val="00464297"/>
    <w:rsid w:val="00465DC3"/>
    <w:rsid w:val="004707F4"/>
    <w:rsid w:val="00476276"/>
    <w:rsid w:val="004762D8"/>
    <w:rsid w:val="004774C1"/>
    <w:rsid w:val="004811F0"/>
    <w:rsid w:val="00482866"/>
    <w:rsid w:val="00483D3E"/>
    <w:rsid w:val="00483DC3"/>
    <w:rsid w:val="00486EE8"/>
    <w:rsid w:val="004872B7"/>
    <w:rsid w:val="004901D0"/>
    <w:rsid w:val="00491864"/>
    <w:rsid w:val="00492710"/>
    <w:rsid w:val="0049331F"/>
    <w:rsid w:val="0049530F"/>
    <w:rsid w:val="00496A6F"/>
    <w:rsid w:val="0049767F"/>
    <w:rsid w:val="00497E4B"/>
    <w:rsid w:val="004A3A39"/>
    <w:rsid w:val="004A4F13"/>
    <w:rsid w:val="004B0960"/>
    <w:rsid w:val="004B111B"/>
    <w:rsid w:val="004C030E"/>
    <w:rsid w:val="004C3C04"/>
    <w:rsid w:val="004C3EE0"/>
    <w:rsid w:val="004C489D"/>
    <w:rsid w:val="004C5846"/>
    <w:rsid w:val="004C6B17"/>
    <w:rsid w:val="004C74A2"/>
    <w:rsid w:val="004D0235"/>
    <w:rsid w:val="004D2C1D"/>
    <w:rsid w:val="004D54A7"/>
    <w:rsid w:val="004E4E26"/>
    <w:rsid w:val="004E5BA0"/>
    <w:rsid w:val="004E5ED0"/>
    <w:rsid w:val="004E7E3D"/>
    <w:rsid w:val="004E7F1E"/>
    <w:rsid w:val="004F075B"/>
    <w:rsid w:val="004F19AA"/>
    <w:rsid w:val="004F1E23"/>
    <w:rsid w:val="004F2DAF"/>
    <w:rsid w:val="004F362A"/>
    <w:rsid w:val="004F4386"/>
    <w:rsid w:val="004F5599"/>
    <w:rsid w:val="004F6B68"/>
    <w:rsid w:val="00502D6A"/>
    <w:rsid w:val="0050400C"/>
    <w:rsid w:val="0050656A"/>
    <w:rsid w:val="00507516"/>
    <w:rsid w:val="00511675"/>
    <w:rsid w:val="00511F33"/>
    <w:rsid w:val="00515839"/>
    <w:rsid w:val="00516234"/>
    <w:rsid w:val="00516A87"/>
    <w:rsid w:val="00516E95"/>
    <w:rsid w:val="00517CBF"/>
    <w:rsid w:val="00524A42"/>
    <w:rsid w:val="00525357"/>
    <w:rsid w:val="005253FF"/>
    <w:rsid w:val="00525BB9"/>
    <w:rsid w:val="005265EF"/>
    <w:rsid w:val="00527C2A"/>
    <w:rsid w:val="0053008A"/>
    <w:rsid w:val="00531872"/>
    <w:rsid w:val="00531925"/>
    <w:rsid w:val="0053204A"/>
    <w:rsid w:val="00534821"/>
    <w:rsid w:val="00534D00"/>
    <w:rsid w:val="00535238"/>
    <w:rsid w:val="005371C9"/>
    <w:rsid w:val="00544D12"/>
    <w:rsid w:val="00545408"/>
    <w:rsid w:val="00545DD4"/>
    <w:rsid w:val="0054647D"/>
    <w:rsid w:val="00547654"/>
    <w:rsid w:val="0055006C"/>
    <w:rsid w:val="00553690"/>
    <w:rsid w:val="00554414"/>
    <w:rsid w:val="00554852"/>
    <w:rsid w:val="005579C2"/>
    <w:rsid w:val="00562503"/>
    <w:rsid w:val="00562B0C"/>
    <w:rsid w:val="00562EC0"/>
    <w:rsid w:val="00563853"/>
    <w:rsid w:val="00564122"/>
    <w:rsid w:val="00566067"/>
    <w:rsid w:val="00566CEE"/>
    <w:rsid w:val="00567051"/>
    <w:rsid w:val="005678FA"/>
    <w:rsid w:val="00572226"/>
    <w:rsid w:val="0057232F"/>
    <w:rsid w:val="00572D65"/>
    <w:rsid w:val="005743B8"/>
    <w:rsid w:val="00577ECC"/>
    <w:rsid w:val="0058001F"/>
    <w:rsid w:val="00583E09"/>
    <w:rsid w:val="0058410F"/>
    <w:rsid w:val="00584BFA"/>
    <w:rsid w:val="00591F9D"/>
    <w:rsid w:val="005923CD"/>
    <w:rsid w:val="00593AB9"/>
    <w:rsid w:val="00595802"/>
    <w:rsid w:val="00597126"/>
    <w:rsid w:val="00597AB8"/>
    <w:rsid w:val="005A0570"/>
    <w:rsid w:val="005A0E48"/>
    <w:rsid w:val="005A17B3"/>
    <w:rsid w:val="005A3738"/>
    <w:rsid w:val="005A3D9E"/>
    <w:rsid w:val="005A4A19"/>
    <w:rsid w:val="005A674C"/>
    <w:rsid w:val="005A7047"/>
    <w:rsid w:val="005B2BB9"/>
    <w:rsid w:val="005B2FB4"/>
    <w:rsid w:val="005B364E"/>
    <w:rsid w:val="005B47C8"/>
    <w:rsid w:val="005B595B"/>
    <w:rsid w:val="005B7C93"/>
    <w:rsid w:val="005C409D"/>
    <w:rsid w:val="005C430F"/>
    <w:rsid w:val="005C5E23"/>
    <w:rsid w:val="005D36E3"/>
    <w:rsid w:val="005D474D"/>
    <w:rsid w:val="005D52E0"/>
    <w:rsid w:val="005D59D6"/>
    <w:rsid w:val="005E38EA"/>
    <w:rsid w:val="005F11B3"/>
    <w:rsid w:val="005F1BFA"/>
    <w:rsid w:val="005F459E"/>
    <w:rsid w:val="005F6227"/>
    <w:rsid w:val="005F7FF5"/>
    <w:rsid w:val="006007F1"/>
    <w:rsid w:val="0060091C"/>
    <w:rsid w:val="00603641"/>
    <w:rsid w:val="00604AC2"/>
    <w:rsid w:val="00604D2E"/>
    <w:rsid w:val="006057D5"/>
    <w:rsid w:val="00605A85"/>
    <w:rsid w:val="00611CAF"/>
    <w:rsid w:val="00620C3B"/>
    <w:rsid w:val="00620E9C"/>
    <w:rsid w:val="00620ECD"/>
    <w:rsid w:val="006234E8"/>
    <w:rsid w:val="00623719"/>
    <w:rsid w:val="00623E84"/>
    <w:rsid w:val="0062498F"/>
    <w:rsid w:val="00625BF2"/>
    <w:rsid w:val="00625E60"/>
    <w:rsid w:val="006269EE"/>
    <w:rsid w:val="00626FE4"/>
    <w:rsid w:val="00631066"/>
    <w:rsid w:val="006310CF"/>
    <w:rsid w:val="006322E1"/>
    <w:rsid w:val="00633CCF"/>
    <w:rsid w:val="00636462"/>
    <w:rsid w:val="00641FCD"/>
    <w:rsid w:val="006420C2"/>
    <w:rsid w:val="0064211B"/>
    <w:rsid w:val="00643321"/>
    <w:rsid w:val="00645D71"/>
    <w:rsid w:val="006463B4"/>
    <w:rsid w:val="00647C3E"/>
    <w:rsid w:val="00650D39"/>
    <w:rsid w:val="0065133F"/>
    <w:rsid w:val="0065265E"/>
    <w:rsid w:val="00654492"/>
    <w:rsid w:val="006559B4"/>
    <w:rsid w:val="00655EFE"/>
    <w:rsid w:val="0065723C"/>
    <w:rsid w:val="00660769"/>
    <w:rsid w:val="006609E8"/>
    <w:rsid w:val="00660A4F"/>
    <w:rsid w:val="00661AE3"/>
    <w:rsid w:val="00665A75"/>
    <w:rsid w:val="00674F9C"/>
    <w:rsid w:val="00675530"/>
    <w:rsid w:val="00675CA0"/>
    <w:rsid w:val="006765EB"/>
    <w:rsid w:val="006813DD"/>
    <w:rsid w:val="00683E13"/>
    <w:rsid w:val="00684323"/>
    <w:rsid w:val="006843F2"/>
    <w:rsid w:val="006848CE"/>
    <w:rsid w:val="006857CF"/>
    <w:rsid w:val="0068708E"/>
    <w:rsid w:val="00687652"/>
    <w:rsid w:val="006938B7"/>
    <w:rsid w:val="006942F9"/>
    <w:rsid w:val="006A0502"/>
    <w:rsid w:val="006A08E0"/>
    <w:rsid w:val="006A2DD3"/>
    <w:rsid w:val="006A47A0"/>
    <w:rsid w:val="006A576D"/>
    <w:rsid w:val="006A5DFB"/>
    <w:rsid w:val="006A677E"/>
    <w:rsid w:val="006A6C57"/>
    <w:rsid w:val="006A74D8"/>
    <w:rsid w:val="006B15CC"/>
    <w:rsid w:val="006B16F4"/>
    <w:rsid w:val="006B1978"/>
    <w:rsid w:val="006B3FEC"/>
    <w:rsid w:val="006B6A31"/>
    <w:rsid w:val="006C000D"/>
    <w:rsid w:val="006C1647"/>
    <w:rsid w:val="006C3A92"/>
    <w:rsid w:val="006C4FEB"/>
    <w:rsid w:val="006D03D3"/>
    <w:rsid w:val="006D0C64"/>
    <w:rsid w:val="006D1007"/>
    <w:rsid w:val="006D1CCF"/>
    <w:rsid w:val="006D3A16"/>
    <w:rsid w:val="006D57BB"/>
    <w:rsid w:val="006D6418"/>
    <w:rsid w:val="006D64A3"/>
    <w:rsid w:val="006D7E42"/>
    <w:rsid w:val="006E0B1D"/>
    <w:rsid w:val="006E395A"/>
    <w:rsid w:val="006E3C5B"/>
    <w:rsid w:val="006E4A4C"/>
    <w:rsid w:val="006E5C2D"/>
    <w:rsid w:val="006E6DD5"/>
    <w:rsid w:val="006E6FC7"/>
    <w:rsid w:val="006E73D0"/>
    <w:rsid w:val="006E7F19"/>
    <w:rsid w:val="006F166C"/>
    <w:rsid w:val="006F2226"/>
    <w:rsid w:val="006F4111"/>
    <w:rsid w:val="006F4567"/>
    <w:rsid w:val="00701060"/>
    <w:rsid w:val="00703975"/>
    <w:rsid w:val="00706604"/>
    <w:rsid w:val="0070732F"/>
    <w:rsid w:val="007101B6"/>
    <w:rsid w:val="007106A5"/>
    <w:rsid w:val="007119D5"/>
    <w:rsid w:val="00717FCF"/>
    <w:rsid w:val="00720A08"/>
    <w:rsid w:val="00723476"/>
    <w:rsid w:val="00734E02"/>
    <w:rsid w:val="007353AE"/>
    <w:rsid w:val="0073559A"/>
    <w:rsid w:val="00735FD5"/>
    <w:rsid w:val="00736413"/>
    <w:rsid w:val="007449A6"/>
    <w:rsid w:val="00746179"/>
    <w:rsid w:val="0074668D"/>
    <w:rsid w:val="00746F61"/>
    <w:rsid w:val="007478BC"/>
    <w:rsid w:val="00750656"/>
    <w:rsid w:val="00752407"/>
    <w:rsid w:val="00754DB0"/>
    <w:rsid w:val="007550BF"/>
    <w:rsid w:val="007551BA"/>
    <w:rsid w:val="007558C0"/>
    <w:rsid w:val="00756E50"/>
    <w:rsid w:val="0075754B"/>
    <w:rsid w:val="00763CA2"/>
    <w:rsid w:val="0076486B"/>
    <w:rsid w:val="00765273"/>
    <w:rsid w:val="00765C92"/>
    <w:rsid w:val="0077068D"/>
    <w:rsid w:val="0077181A"/>
    <w:rsid w:val="007738BE"/>
    <w:rsid w:val="007744E9"/>
    <w:rsid w:val="007764A5"/>
    <w:rsid w:val="0078000B"/>
    <w:rsid w:val="007856CD"/>
    <w:rsid w:val="00787C4F"/>
    <w:rsid w:val="00791D3A"/>
    <w:rsid w:val="007928BD"/>
    <w:rsid w:val="00792FB8"/>
    <w:rsid w:val="007942FE"/>
    <w:rsid w:val="007945EE"/>
    <w:rsid w:val="007949A3"/>
    <w:rsid w:val="00794E37"/>
    <w:rsid w:val="007962B9"/>
    <w:rsid w:val="00797D42"/>
    <w:rsid w:val="007A031D"/>
    <w:rsid w:val="007A1968"/>
    <w:rsid w:val="007A4C30"/>
    <w:rsid w:val="007A64FC"/>
    <w:rsid w:val="007A6EBE"/>
    <w:rsid w:val="007A767F"/>
    <w:rsid w:val="007B4DF6"/>
    <w:rsid w:val="007B5686"/>
    <w:rsid w:val="007B5EE7"/>
    <w:rsid w:val="007C212A"/>
    <w:rsid w:val="007C25E8"/>
    <w:rsid w:val="007C3B4E"/>
    <w:rsid w:val="007D3040"/>
    <w:rsid w:val="007D42D2"/>
    <w:rsid w:val="007E0AC4"/>
    <w:rsid w:val="007E0C92"/>
    <w:rsid w:val="007E0D6E"/>
    <w:rsid w:val="007E385D"/>
    <w:rsid w:val="007E5390"/>
    <w:rsid w:val="007E7D64"/>
    <w:rsid w:val="007E7D84"/>
    <w:rsid w:val="007F2013"/>
    <w:rsid w:val="007F20B7"/>
    <w:rsid w:val="007F6AA2"/>
    <w:rsid w:val="00801722"/>
    <w:rsid w:val="00802841"/>
    <w:rsid w:val="00802946"/>
    <w:rsid w:val="00802D24"/>
    <w:rsid w:val="00807063"/>
    <w:rsid w:val="008070C9"/>
    <w:rsid w:val="008109D0"/>
    <w:rsid w:val="00812C82"/>
    <w:rsid w:val="008152B5"/>
    <w:rsid w:val="0082022C"/>
    <w:rsid w:val="00822733"/>
    <w:rsid w:val="008228DE"/>
    <w:rsid w:val="00822C82"/>
    <w:rsid w:val="00822CA3"/>
    <w:rsid w:val="00824175"/>
    <w:rsid w:val="00824CA0"/>
    <w:rsid w:val="008252A1"/>
    <w:rsid w:val="00826318"/>
    <w:rsid w:val="0083032F"/>
    <w:rsid w:val="00832616"/>
    <w:rsid w:val="00832D32"/>
    <w:rsid w:val="008337E6"/>
    <w:rsid w:val="008342CD"/>
    <w:rsid w:val="008428A4"/>
    <w:rsid w:val="00842C58"/>
    <w:rsid w:val="008436D0"/>
    <w:rsid w:val="00845A04"/>
    <w:rsid w:val="00853C88"/>
    <w:rsid w:val="008554CB"/>
    <w:rsid w:val="00855DC1"/>
    <w:rsid w:val="008561E3"/>
    <w:rsid w:val="008565EE"/>
    <w:rsid w:val="00862398"/>
    <w:rsid w:val="0086520F"/>
    <w:rsid w:val="00865488"/>
    <w:rsid w:val="00865CE2"/>
    <w:rsid w:val="008661FE"/>
    <w:rsid w:val="00877622"/>
    <w:rsid w:val="00882111"/>
    <w:rsid w:val="00886755"/>
    <w:rsid w:val="00890586"/>
    <w:rsid w:val="00891BB4"/>
    <w:rsid w:val="00892F07"/>
    <w:rsid w:val="00895C3D"/>
    <w:rsid w:val="008A0A47"/>
    <w:rsid w:val="008A4D5C"/>
    <w:rsid w:val="008A5638"/>
    <w:rsid w:val="008A665D"/>
    <w:rsid w:val="008A6D76"/>
    <w:rsid w:val="008B0FA7"/>
    <w:rsid w:val="008B1858"/>
    <w:rsid w:val="008B3E65"/>
    <w:rsid w:val="008B41B2"/>
    <w:rsid w:val="008B5E67"/>
    <w:rsid w:val="008B642D"/>
    <w:rsid w:val="008C0516"/>
    <w:rsid w:val="008C65F1"/>
    <w:rsid w:val="008D0FE7"/>
    <w:rsid w:val="008D1243"/>
    <w:rsid w:val="008D14E2"/>
    <w:rsid w:val="008D1B45"/>
    <w:rsid w:val="008D2C1B"/>
    <w:rsid w:val="008D39A0"/>
    <w:rsid w:val="008D5778"/>
    <w:rsid w:val="008D5C43"/>
    <w:rsid w:val="008D7FE9"/>
    <w:rsid w:val="008E0F68"/>
    <w:rsid w:val="008E12A6"/>
    <w:rsid w:val="008E139D"/>
    <w:rsid w:val="008E5C86"/>
    <w:rsid w:val="008E670B"/>
    <w:rsid w:val="008F0A83"/>
    <w:rsid w:val="008F243E"/>
    <w:rsid w:val="008F57A1"/>
    <w:rsid w:val="008F6FF0"/>
    <w:rsid w:val="00900DD2"/>
    <w:rsid w:val="009030E9"/>
    <w:rsid w:val="00906928"/>
    <w:rsid w:val="009077C7"/>
    <w:rsid w:val="00913CE0"/>
    <w:rsid w:val="0091413E"/>
    <w:rsid w:val="009148E2"/>
    <w:rsid w:val="00914CB8"/>
    <w:rsid w:val="00915B9B"/>
    <w:rsid w:val="00916862"/>
    <w:rsid w:val="009205E5"/>
    <w:rsid w:val="00921776"/>
    <w:rsid w:val="00923B48"/>
    <w:rsid w:val="00927541"/>
    <w:rsid w:val="00932BDA"/>
    <w:rsid w:val="00936410"/>
    <w:rsid w:val="00936914"/>
    <w:rsid w:val="00944245"/>
    <w:rsid w:val="009455FE"/>
    <w:rsid w:val="00947BBA"/>
    <w:rsid w:val="00952BB7"/>
    <w:rsid w:val="0096793D"/>
    <w:rsid w:val="0097712B"/>
    <w:rsid w:val="00977B6C"/>
    <w:rsid w:val="00981688"/>
    <w:rsid w:val="00982CB6"/>
    <w:rsid w:val="00983968"/>
    <w:rsid w:val="00985B17"/>
    <w:rsid w:val="009875DB"/>
    <w:rsid w:val="00993018"/>
    <w:rsid w:val="00994870"/>
    <w:rsid w:val="00995C30"/>
    <w:rsid w:val="0099707C"/>
    <w:rsid w:val="009973F0"/>
    <w:rsid w:val="00997FA9"/>
    <w:rsid w:val="009A18D4"/>
    <w:rsid w:val="009A338F"/>
    <w:rsid w:val="009A5D8B"/>
    <w:rsid w:val="009B03F0"/>
    <w:rsid w:val="009B33B7"/>
    <w:rsid w:val="009B678D"/>
    <w:rsid w:val="009B6CCB"/>
    <w:rsid w:val="009C1B32"/>
    <w:rsid w:val="009C1F24"/>
    <w:rsid w:val="009C4834"/>
    <w:rsid w:val="009C5012"/>
    <w:rsid w:val="009C502E"/>
    <w:rsid w:val="009D0DC8"/>
    <w:rsid w:val="009D23C5"/>
    <w:rsid w:val="009D6E4B"/>
    <w:rsid w:val="009D7EA3"/>
    <w:rsid w:val="009E3EC6"/>
    <w:rsid w:val="009E5619"/>
    <w:rsid w:val="009F0363"/>
    <w:rsid w:val="009F2D78"/>
    <w:rsid w:val="009F5D8F"/>
    <w:rsid w:val="009F6CAB"/>
    <w:rsid w:val="009F70F4"/>
    <w:rsid w:val="009F7238"/>
    <w:rsid w:val="009F74F0"/>
    <w:rsid w:val="00A03621"/>
    <w:rsid w:val="00A05C18"/>
    <w:rsid w:val="00A06B71"/>
    <w:rsid w:val="00A12182"/>
    <w:rsid w:val="00A157DB"/>
    <w:rsid w:val="00A15A09"/>
    <w:rsid w:val="00A2175F"/>
    <w:rsid w:val="00A25EA8"/>
    <w:rsid w:val="00A32FC2"/>
    <w:rsid w:val="00A349B7"/>
    <w:rsid w:val="00A35543"/>
    <w:rsid w:val="00A4065A"/>
    <w:rsid w:val="00A422AF"/>
    <w:rsid w:val="00A42F37"/>
    <w:rsid w:val="00A441C7"/>
    <w:rsid w:val="00A44EC7"/>
    <w:rsid w:val="00A47DA9"/>
    <w:rsid w:val="00A5011E"/>
    <w:rsid w:val="00A515D7"/>
    <w:rsid w:val="00A51AE0"/>
    <w:rsid w:val="00A51D35"/>
    <w:rsid w:val="00A53F33"/>
    <w:rsid w:val="00A57B96"/>
    <w:rsid w:val="00A6360C"/>
    <w:rsid w:val="00A6443A"/>
    <w:rsid w:val="00A64D19"/>
    <w:rsid w:val="00A7288D"/>
    <w:rsid w:val="00A73C2E"/>
    <w:rsid w:val="00A754A5"/>
    <w:rsid w:val="00A7637E"/>
    <w:rsid w:val="00A7662F"/>
    <w:rsid w:val="00A7706B"/>
    <w:rsid w:val="00A77D65"/>
    <w:rsid w:val="00A843FE"/>
    <w:rsid w:val="00A872D4"/>
    <w:rsid w:val="00A9028A"/>
    <w:rsid w:val="00A91063"/>
    <w:rsid w:val="00A91BE8"/>
    <w:rsid w:val="00A94BB0"/>
    <w:rsid w:val="00A94EAB"/>
    <w:rsid w:val="00A955D8"/>
    <w:rsid w:val="00A95EF1"/>
    <w:rsid w:val="00A9617F"/>
    <w:rsid w:val="00A9767E"/>
    <w:rsid w:val="00A97932"/>
    <w:rsid w:val="00AA1054"/>
    <w:rsid w:val="00AA32A9"/>
    <w:rsid w:val="00AA3ACF"/>
    <w:rsid w:val="00AA7F17"/>
    <w:rsid w:val="00AB07B5"/>
    <w:rsid w:val="00AB2527"/>
    <w:rsid w:val="00AB2A0D"/>
    <w:rsid w:val="00AB4FE4"/>
    <w:rsid w:val="00AB7687"/>
    <w:rsid w:val="00AC0D7F"/>
    <w:rsid w:val="00AC1907"/>
    <w:rsid w:val="00AC2502"/>
    <w:rsid w:val="00AC28EB"/>
    <w:rsid w:val="00AC2933"/>
    <w:rsid w:val="00AC2E74"/>
    <w:rsid w:val="00AC693A"/>
    <w:rsid w:val="00AC6ACC"/>
    <w:rsid w:val="00AC6CA5"/>
    <w:rsid w:val="00AC6DA7"/>
    <w:rsid w:val="00AC7241"/>
    <w:rsid w:val="00AD1538"/>
    <w:rsid w:val="00AD18D9"/>
    <w:rsid w:val="00AD4480"/>
    <w:rsid w:val="00AD48D2"/>
    <w:rsid w:val="00AD5D75"/>
    <w:rsid w:val="00AD6BD9"/>
    <w:rsid w:val="00AE2D02"/>
    <w:rsid w:val="00AE407F"/>
    <w:rsid w:val="00AE5C2F"/>
    <w:rsid w:val="00AF2023"/>
    <w:rsid w:val="00AF3E79"/>
    <w:rsid w:val="00AF551D"/>
    <w:rsid w:val="00AF6372"/>
    <w:rsid w:val="00AF70C1"/>
    <w:rsid w:val="00B0242B"/>
    <w:rsid w:val="00B02B74"/>
    <w:rsid w:val="00B0368D"/>
    <w:rsid w:val="00B03E4B"/>
    <w:rsid w:val="00B04AEC"/>
    <w:rsid w:val="00B06476"/>
    <w:rsid w:val="00B138A1"/>
    <w:rsid w:val="00B14BDA"/>
    <w:rsid w:val="00B15A65"/>
    <w:rsid w:val="00B15F9F"/>
    <w:rsid w:val="00B1750B"/>
    <w:rsid w:val="00B20D27"/>
    <w:rsid w:val="00B211C3"/>
    <w:rsid w:val="00B22187"/>
    <w:rsid w:val="00B226FA"/>
    <w:rsid w:val="00B23F12"/>
    <w:rsid w:val="00B23FE9"/>
    <w:rsid w:val="00B2427E"/>
    <w:rsid w:val="00B30B83"/>
    <w:rsid w:val="00B31793"/>
    <w:rsid w:val="00B40AE3"/>
    <w:rsid w:val="00B4291B"/>
    <w:rsid w:val="00B42B84"/>
    <w:rsid w:val="00B43147"/>
    <w:rsid w:val="00B45EF9"/>
    <w:rsid w:val="00B4707C"/>
    <w:rsid w:val="00B52DE0"/>
    <w:rsid w:val="00B5488A"/>
    <w:rsid w:val="00B54BA9"/>
    <w:rsid w:val="00B55693"/>
    <w:rsid w:val="00B62561"/>
    <w:rsid w:val="00B65109"/>
    <w:rsid w:val="00B675D0"/>
    <w:rsid w:val="00B7350D"/>
    <w:rsid w:val="00B75D72"/>
    <w:rsid w:val="00B805BD"/>
    <w:rsid w:val="00B80AB9"/>
    <w:rsid w:val="00B81056"/>
    <w:rsid w:val="00B81B3A"/>
    <w:rsid w:val="00B85871"/>
    <w:rsid w:val="00B86144"/>
    <w:rsid w:val="00B876FC"/>
    <w:rsid w:val="00B945E1"/>
    <w:rsid w:val="00B947FD"/>
    <w:rsid w:val="00BA0D60"/>
    <w:rsid w:val="00BA172B"/>
    <w:rsid w:val="00BA23A9"/>
    <w:rsid w:val="00BA2EEC"/>
    <w:rsid w:val="00BA58AD"/>
    <w:rsid w:val="00BA783B"/>
    <w:rsid w:val="00BA7943"/>
    <w:rsid w:val="00BB0943"/>
    <w:rsid w:val="00BB112C"/>
    <w:rsid w:val="00BB132E"/>
    <w:rsid w:val="00BB4874"/>
    <w:rsid w:val="00BB6982"/>
    <w:rsid w:val="00BC3222"/>
    <w:rsid w:val="00BC6491"/>
    <w:rsid w:val="00BC6F81"/>
    <w:rsid w:val="00BD2A43"/>
    <w:rsid w:val="00BD2E70"/>
    <w:rsid w:val="00BD3DC7"/>
    <w:rsid w:val="00BD413A"/>
    <w:rsid w:val="00BD421D"/>
    <w:rsid w:val="00BD5AA8"/>
    <w:rsid w:val="00BE15D6"/>
    <w:rsid w:val="00BE175F"/>
    <w:rsid w:val="00BE2BAC"/>
    <w:rsid w:val="00BE464F"/>
    <w:rsid w:val="00BE4E61"/>
    <w:rsid w:val="00BF0DFC"/>
    <w:rsid w:val="00BF1B67"/>
    <w:rsid w:val="00BF3162"/>
    <w:rsid w:val="00BF5A5F"/>
    <w:rsid w:val="00BF7719"/>
    <w:rsid w:val="00C032F2"/>
    <w:rsid w:val="00C037A1"/>
    <w:rsid w:val="00C03A42"/>
    <w:rsid w:val="00C055F1"/>
    <w:rsid w:val="00C122EE"/>
    <w:rsid w:val="00C12E88"/>
    <w:rsid w:val="00C14092"/>
    <w:rsid w:val="00C14FEB"/>
    <w:rsid w:val="00C15A70"/>
    <w:rsid w:val="00C1646B"/>
    <w:rsid w:val="00C23422"/>
    <w:rsid w:val="00C2569A"/>
    <w:rsid w:val="00C33765"/>
    <w:rsid w:val="00C34652"/>
    <w:rsid w:val="00C352BA"/>
    <w:rsid w:val="00C40068"/>
    <w:rsid w:val="00C40499"/>
    <w:rsid w:val="00C43048"/>
    <w:rsid w:val="00C43DF7"/>
    <w:rsid w:val="00C4494B"/>
    <w:rsid w:val="00C45088"/>
    <w:rsid w:val="00C55257"/>
    <w:rsid w:val="00C552EB"/>
    <w:rsid w:val="00C55D0F"/>
    <w:rsid w:val="00C56587"/>
    <w:rsid w:val="00C56696"/>
    <w:rsid w:val="00C56756"/>
    <w:rsid w:val="00C56A5E"/>
    <w:rsid w:val="00C576CF"/>
    <w:rsid w:val="00C61391"/>
    <w:rsid w:val="00C617EB"/>
    <w:rsid w:val="00C63D0E"/>
    <w:rsid w:val="00C64602"/>
    <w:rsid w:val="00C73E08"/>
    <w:rsid w:val="00C73E52"/>
    <w:rsid w:val="00C8409F"/>
    <w:rsid w:val="00C90B90"/>
    <w:rsid w:val="00C936BD"/>
    <w:rsid w:val="00C9430D"/>
    <w:rsid w:val="00C94FEA"/>
    <w:rsid w:val="00CA18EF"/>
    <w:rsid w:val="00CA5425"/>
    <w:rsid w:val="00CA6C23"/>
    <w:rsid w:val="00CA7477"/>
    <w:rsid w:val="00CA79EC"/>
    <w:rsid w:val="00CB11EA"/>
    <w:rsid w:val="00CB1D37"/>
    <w:rsid w:val="00CB22D3"/>
    <w:rsid w:val="00CB753C"/>
    <w:rsid w:val="00CC4B69"/>
    <w:rsid w:val="00CC62EF"/>
    <w:rsid w:val="00CC6C60"/>
    <w:rsid w:val="00CD0A89"/>
    <w:rsid w:val="00CD1D43"/>
    <w:rsid w:val="00CD2D24"/>
    <w:rsid w:val="00CD45C0"/>
    <w:rsid w:val="00CD4B7A"/>
    <w:rsid w:val="00CE13D6"/>
    <w:rsid w:val="00CE36AA"/>
    <w:rsid w:val="00CE4CC5"/>
    <w:rsid w:val="00CE5368"/>
    <w:rsid w:val="00CF34D3"/>
    <w:rsid w:val="00CF3AB6"/>
    <w:rsid w:val="00CF56DC"/>
    <w:rsid w:val="00D0076E"/>
    <w:rsid w:val="00D00EFD"/>
    <w:rsid w:val="00D015F0"/>
    <w:rsid w:val="00D02326"/>
    <w:rsid w:val="00D04185"/>
    <w:rsid w:val="00D04272"/>
    <w:rsid w:val="00D0444E"/>
    <w:rsid w:val="00D05C44"/>
    <w:rsid w:val="00D1552D"/>
    <w:rsid w:val="00D169CF"/>
    <w:rsid w:val="00D17037"/>
    <w:rsid w:val="00D260A8"/>
    <w:rsid w:val="00D30B59"/>
    <w:rsid w:val="00D312B4"/>
    <w:rsid w:val="00D32E60"/>
    <w:rsid w:val="00D340B3"/>
    <w:rsid w:val="00D37B92"/>
    <w:rsid w:val="00D40F0F"/>
    <w:rsid w:val="00D41348"/>
    <w:rsid w:val="00D44C7B"/>
    <w:rsid w:val="00D4507C"/>
    <w:rsid w:val="00D470BF"/>
    <w:rsid w:val="00D502CB"/>
    <w:rsid w:val="00D50C7F"/>
    <w:rsid w:val="00D517D5"/>
    <w:rsid w:val="00D53324"/>
    <w:rsid w:val="00D54224"/>
    <w:rsid w:val="00D54C67"/>
    <w:rsid w:val="00D55E35"/>
    <w:rsid w:val="00D562D2"/>
    <w:rsid w:val="00D5672E"/>
    <w:rsid w:val="00D56D37"/>
    <w:rsid w:val="00D57AE9"/>
    <w:rsid w:val="00D61DA3"/>
    <w:rsid w:val="00D62CA4"/>
    <w:rsid w:val="00D674E8"/>
    <w:rsid w:val="00D67FBE"/>
    <w:rsid w:val="00D7368B"/>
    <w:rsid w:val="00D74EDD"/>
    <w:rsid w:val="00D759DA"/>
    <w:rsid w:val="00D75B3C"/>
    <w:rsid w:val="00D805CD"/>
    <w:rsid w:val="00D80950"/>
    <w:rsid w:val="00D811D1"/>
    <w:rsid w:val="00D820EB"/>
    <w:rsid w:val="00D833A5"/>
    <w:rsid w:val="00D91B2C"/>
    <w:rsid w:val="00D946F8"/>
    <w:rsid w:val="00D94E1B"/>
    <w:rsid w:val="00D95376"/>
    <w:rsid w:val="00D95813"/>
    <w:rsid w:val="00D97895"/>
    <w:rsid w:val="00DA141C"/>
    <w:rsid w:val="00DA2129"/>
    <w:rsid w:val="00DA3E50"/>
    <w:rsid w:val="00DA4A4D"/>
    <w:rsid w:val="00DA6BDF"/>
    <w:rsid w:val="00DB024E"/>
    <w:rsid w:val="00DB0FA6"/>
    <w:rsid w:val="00DB158B"/>
    <w:rsid w:val="00DB169C"/>
    <w:rsid w:val="00DB2285"/>
    <w:rsid w:val="00DB525D"/>
    <w:rsid w:val="00DC1240"/>
    <w:rsid w:val="00DC47AE"/>
    <w:rsid w:val="00DC4977"/>
    <w:rsid w:val="00DD25CB"/>
    <w:rsid w:val="00DD2FB3"/>
    <w:rsid w:val="00DD531B"/>
    <w:rsid w:val="00DD6624"/>
    <w:rsid w:val="00DD723B"/>
    <w:rsid w:val="00DE05CE"/>
    <w:rsid w:val="00DE0B1E"/>
    <w:rsid w:val="00DE2197"/>
    <w:rsid w:val="00DE2C6F"/>
    <w:rsid w:val="00DE2EEC"/>
    <w:rsid w:val="00DE3563"/>
    <w:rsid w:val="00DE736B"/>
    <w:rsid w:val="00DE736F"/>
    <w:rsid w:val="00DF1DEE"/>
    <w:rsid w:val="00DF26D3"/>
    <w:rsid w:val="00DF31C0"/>
    <w:rsid w:val="00DF4032"/>
    <w:rsid w:val="00DF4F3D"/>
    <w:rsid w:val="00DF768F"/>
    <w:rsid w:val="00E015D0"/>
    <w:rsid w:val="00E0257C"/>
    <w:rsid w:val="00E058FD"/>
    <w:rsid w:val="00E06A60"/>
    <w:rsid w:val="00E14FEA"/>
    <w:rsid w:val="00E200D8"/>
    <w:rsid w:val="00E23F21"/>
    <w:rsid w:val="00E23FB1"/>
    <w:rsid w:val="00E241B2"/>
    <w:rsid w:val="00E26650"/>
    <w:rsid w:val="00E26C50"/>
    <w:rsid w:val="00E27B76"/>
    <w:rsid w:val="00E3013A"/>
    <w:rsid w:val="00E30AEB"/>
    <w:rsid w:val="00E30B60"/>
    <w:rsid w:val="00E37B14"/>
    <w:rsid w:val="00E37EEA"/>
    <w:rsid w:val="00E4010E"/>
    <w:rsid w:val="00E42D59"/>
    <w:rsid w:val="00E442D3"/>
    <w:rsid w:val="00E445CC"/>
    <w:rsid w:val="00E44A24"/>
    <w:rsid w:val="00E44EB9"/>
    <w:rsid w:val="00E46567"/>
    <w:rsid w:val="00E47E16"/>
    <w:rsid w:val="00E50106"/>
    <w:rsid w:val="00E5043B"/>
    <w:rsid w:val="00E51050"/>
    <w:rsid w:val="00E53753"/>
    <w:rsid w:val="00E5386A"/>
    <w:rsid w:val="00E5521D"/>
    <w:rsid w:val="00E61EB0"/>
    <w:rsid w:val="00E62478"/>
    <w:rsid w:val="00E626E5"/>
    <w:rsid w:val="00E63FBB"/>
    <w:rsid w:val="00E67FA8"/>
    <w:rsid w:val="00E7040E"/>
    <w:rsid w:val="00E72BDF"/>
    <w:rsid w:val="00E72CC2"/>
    <w:rsid w:val="00E7352D"/>
    <w:rsid w:val="00E76245"/>
    <w:rsid w:val="00E76D4E"/>
    <w:rsid w:val="00E80A94"/>
    <w:rsid w:val="00E83DC2"/>
    <w:rsid w:val="00E84F57"/>
    <w:rsid w:val="00E8566F"/>
    <w:rsid w:val="00E856A6"/>
    <w:rsid w:val="00E90259"/>
    <w:rsid w:val="00E917E7"/>
    <w:rsid w:val="00E932E6"/>
    <w:rsid w:val="00E93461"/>
    <w:rsid w:val="00E93713"/>
    <w:rsid w:val="00E94B7A"/>
    <w:rsid w:val="00E95442"/>
    <w:rsid w:val="00E95A80"/>
    <w:rsid w:val="00E96528"/>
    <w:rsid w:val="00E97298"/>
    <w:rsid w:val="00EA1B14"/>
    <w:rsid w:val="00EA339B"/>
    <w:rsid w:val="00EA5E07"/>
    <w:rsid w:val="00EA7614"/>
    <w:rsid w:val="00EB23A3"/>
    <w:rsid w:val="00EB3A27"/>
    <w:rsid w:val="00EB53ED"/>
    <w:rsid w:val="00EC23D8"/>
    <w:rsid w:val="00EC423A"/>
    <w:rsid w:val="00EC5797"/>
    <w:rsid w:val="00ED104B"/>
    <w:rsid w:val="00ED4436"/>
    <w:rsid w:val="00ED7CF8"/>
    <w:rsid w:val="00ED7E14"/>
    <w:rsid w:val="00EE10BC"/>
    <w:rsid w:val="00EE2091"/>
    <w:rsid w:val="00EE27A9"/>
    <w:rsid w:val="00EE427C"/>
    <w:rsid w:val="00EE5D6D"/>
    <w:rsid w:val="00EE69FF"/>
    <w:rsid w:val="00EE7A6F"/>
    <w:rsid w:val="00EF0819"/>
    <w:rsid w:val="00EF0D6D"/>
    <w:rsid w:val="00EF2E13"/>
    <w:rsid w:val="00EF357D"/>
    <w:rsid w:val="00EF3EA2"/>
    <w:rsid w:val="00EF7B4B"/>
    <w:rsid w:val="00F0323E"/>
    <w:rsid w:val="00F044E4"/>
    <w:rsid w:val="00F07612"/>
    <w:rsid w:val="00F11AF3"/>
    <w:rsid w:val="00F122A1"/>
    <w:rsid w:val="00F201F7"/>
    <w:rsid w:val="00F2182E"/>
    <w:rsid w:val="00F21D96"/>
    <w:rsid w:val="00F237E4"/>
    <w:rsid w:val="00F23B58"/>
    <w:rsid w:val="00F2717A"/>
    <w:rsid w:val="00F27AE0"/>
    <w:rsid w:val="00F31D9A"/>
    <w:rsid w:val="00F3262A"/>
    <w:rsid w:val="00F33B45"/>
    <w:rsid w:val="00F4016A"/>
    <w:rsid w:val="00F430A7"/>
    <w:rsid w:val="00F522B3"/>
    <w:rsid w:val="00F52FE2"/>
    <w:rsid w:val="00F53C08"/>
    <w:rsid w:val="00F54BBE"/>
    <w:rsid w:val="00F57269"/>
    <w:rsid w:val="00F60E3E"/>
    <w:rsid w:val="00F621A7"/>
    <w:rsid w:val="00F63A79"/>
    <w:rsid w:val="00F63CE0"/>
    <w:rsid w:val="00F65AD4"/>
    <w:rsid w:val="00F65C17"/>
    <w:rsid w:val="00F715D3"/>
    <w:rsid w:val="00F722F6"/>
    <w:rsid w:val="00F72652"/>
    <w:rsid w:val="00F72F1B"/>
    <w:rsid w:val="00F74864"/>
    <w:rsid w:val="00F81385"/>
    <w:rsid w:val="00F85B9D"/>
    <w:rsid w:val="00F92183"/>
    <w:rsid w:val="00F92F2C"/>
    <w:rsid w:val="00F93255"/>
    <w:rsid w:val="00F95192"/>
    <w:rsid w:val="00F9522B"/>
    <w:rsid w:val="00F9591E"/>
    <w:rsid w:val="00FA1142"/>
    <w:rsid w:val="00FA16C6"/>
    <w:rsid w:val="00FA2043"/>
    <w:rsid w:val="00FA25EE"/>
    <w:rsid w:val="00FA3324"/>
    <w:rsid w:val="00FA5A7B"/>
    <w:rsid w:val="00FA6776"/>
    <w:rsid w:val="00FB16AC"/>
    <w:rsid w:val="00FB1BB3"/>
    <w:rsid w:val="00FC000B"/>
    <w:rsid w:val="00FC3D2C"/>
    <w:rsid w:val="00FC4A5C"/>
    <w:rsid w:val="00FC779C"/>
    <w:rsid w:val="00FD2483"/>
    <w:rsid w:val="00FD3037"/>
    <w:rsid w:val="00FD33AB"/>
    <w:rsid w:val="00FD6A48"/>
    <w:rsid w:val="00FE13D9"/>
    <w:rsid w:val="00FE2AA3"/>
    <w:rsid w:val="00FE2F61"/>
    <w:rsid w:val="00FE382E"/>
    <w:rsid w:val="00FE563D"/>
    <w:rsid w:val="00FE57ED"/>
    <w:rsid w:val="00FE6980"/>
    <w:rsid w:val="00FE72A9"/>
    <w:rsid w:val="00FF1A68"/>
    <w:rsid w:val="00FF1ACA"/>
    <w:rsid w:val="00FF56B6"/>
    <w:rsid w:val="00FF6897"/>
    <w:rsid w:val="00FF7173"/>
    <w:rsid w:val="00FF7C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40B64"/>
  <w15:chartTrackingRefBased/>
  <w15:docId w15:val="{71CD5F6B-F4D4-4414-9953-A1A289AA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2616"/>
    <w:rPr>
      <w:rFonts w:ascii="Times New Roman" w:eastAsia="Times New Roman" w:hAnsi="Times New Roman"/>
      <w:sz w:val="24"/>
      <w:szCs w:val="24"/>
    </w:rPr>
  </w:style>
  <w:style w:type="paragraph" w:styleId="Nadpis1">
    <w:name w:val="heading 1"/>
    <w:basedOn w:val="Normln"/>
    <w:next w:val="Normln"/>
    <w:link w:val="Nadpis1Char"/>
    <w:uiPriority w:val="99"/>
    <w:qFormat/>
    <w:rsid w:val="00936914"/>
    <w:pPr>
      <w:keepNext/>
      <w:outlineLvl w:val="0"/>
    </w:pPr>
    <w:rPr>
      <w:b/>
      <w:bCs/>
    </w:rPr>
  </w:style>
  <w:style w:type="paragraph" w:styleId="Nadpis2">
    <w:name w:val="heading 2"/>
    <w:basedOn w:val="Normln"/>
    <w:next w:val="Normln"/>
    <w:link w:val="Nadpis2Char"/>
    <w:uiPriority w:val="99"/>
    <w:qFormat/>
    <w:rsid w:val="00936914"/>
    <w:pPr>
      <w:keepNext/>
      <w:jc w:val="center"/>
      <w:outlineLvl w:val="1"/>
    </w:pPr>
    <w:rPr>
      <w:sz w:val="32"/>
    </w:rPr>
  </w:style>
  <w:style w:type="paragraph" w:styleId="Nadpis3">
    <w:name w:val="heading 3"/>
    <w:basedOn w:val="Normln"/>
    <w:next w:val="Normln"/>
    <w:link w:val="Nadpis3Char"/>
    <w:unhideWhenUsed/>
    <w:qFormat/>
    <w:locked/>
    <w:rsid w:val="00E4010E"/>
    <w:pPr>
      <w:keepNext/>
      <w:spacing w:before="240" w:after="60"/>
      <w:outlineLvl w:val="2"/>
    </w:pPr>
    <w:rPr>
      <w:rFonts w:ascii="Cambria" w:hAnsi="Cambria"/>
      <w:b/>
      <w:bCs/>
      <w:sz w:val="26"/>
      <w:szCs w:val="26"/>
    </w:rPr>
  </w:style>
  <w:style w:type="paragraph" w:styleId="Nadpis7">
    <w:name w:val="heading 7"/>
    <w:basedOn w:val="Normln"/>
    <w:next w:val="Normln"/>
    <w:link w:val="Nadpis7Char"/>
    <w:semiHidden/>
    <w:unhideWhenUsed/>
    <w:qFormat/>
    <w:locked/>
    <w:rsid w:val="00C90B90"/>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36914"/>
    <w:rPr>
      <w:rFonts w:ascii="Times New Roman" w:hAnsi="Times New Roman" w:cs="Times New Roman"/>
      <w:b/>
      <w:bCs/>
      <w:sz w:val="24"/>
      <w:szCs w:val="24"/>
      <w:lang w:eastAsia="cs-CZ"/>
    </w:rPr>
  </w:style>
  <w:style w:type="character" w:customStyle="1" w:styleId="Nadpis2Char">
    <w:name w:val="Nadpis 2 Char"/>
    <w:link w:val="Nadpis2"/>
    <w:uiPriority w:val="99"/>
    <w:locked/>
    <w:rsid w:val="00936914"/>
    <w:rPr>
      <w:rFonts w:ascii="Times New Roman" w:hAnsi="Times New Roman" w:cs="Times New Roman"/>
      <w:sz w:val="24"/>
      <w:szCs w:val="24"/>
      <w:lang w:eastAsia="cs-CZ"/>
    </w:rPr>
  </w:style>
  <w:style w:type="paragraph" w:styleId="Zkladntext">
    <w:name w:val="Body Text"/>
    <w:basedOn w:val="Normln"/>
    <w:link w:val="ZkladntextChar"/>
    <w:uiPriority w:val="99"/>
    <w:rsid w:val="00936914"/>
    <w:pPr>
      <w:jc w:val="both"/>
    </w:pPr>
  </w:style>
  <w:style w:type="character" w:customStyle="1" w:styleId="ZkladntextChar">
    <w:name w:val="Základní text Char"/>
    <w:link w:val="Zkladntext"/>
    <w:uiPriority w:val="99"/>
    <w:locked/>
    <w:rsid w:val="00936914"/>
    <w:rPr>
      <w:rFonts w:ascii="Times New Roman" w:hAnsi="Times New Roman" w:cs="Times New Roman"/>
      <w:sz w:val="24"/>
      <w:szCs w:val="24"/>
      <w:lang w:eastAsia="cs-CZ"/>
    </w:rPr>
  </w:style>
  <w:style w:type="paragraph" w:styleId="Zkladntextodsazen2">
    <w:name w:val="Body Text Indent 2"/>
    <w:basedOn w:val="Normln"/>
    <w:link w:val="Zkladntextodsazen2Char"/>
    <w:uiPriority w:val="99"/>
    <w:rsid w:val="00936914"/>
    <w:pPr>
      <w:ind w:firstLine="708"/>
      <w:jc w:val="both"/>
    </w:pPr>
  </w:style>
  <w:style w:type="character" w:customStyle="1" w:styleId="Zkladntextodsazen2Char">
    <w:name w:val="Základní text odsazený 2 Char"/>
    <w:link w:val="Zkladntextodsazen2"/>
    <w:uiPriority w:val="99"/>
    <w:locked/>
    <w:rsid w:val="00936914"/>
    <w:rPr>
      <w:rFonts w:ascii="Times New Roman" w:hAnsi="Times New Roman" w:cs="Times New Roman"/>
      <w:sz w:val="24"/>
      <w:szCs w:val="24"/>
      <w:lang w:eastAsia="cs-CZ"/>
    </w:rPr>
  </w:style>
  <w:style w:type="character" w:styleId="slostrnky">
    <w:name w:val="page number"/>
    <w:uiPriority w:val="99"/>
    <w:rsid w:val="00936914"/>
    <w:rPr>
      <w:rFonts w:cs="Times New Roman"/>
    </w:rPr>
  </w:style>
  <w:style w:type="paragraph" w:styleId="Zpat">
    <w:name w:val="footer"/>
    <w:basedOn w:val="Normln"/>
    <w:link w:val="ZpatChar"/>
    <w:uiPriority w:val="99"/>
    <w:rsid w:val="00936914"/>
    <w:pPr>
      <w:tabs>
        <w:tab w:val="center" w:pos="4536"/>
        <w:tab w:val="right" w:pos="9072"/>
      </w:tabs>
    </w:pPr>
    <w:rPr>
      <w:sz w:val="20"/>
      <w:szCs w:val="20"/>
    </w:rPr>
  </w:style>
  <w:style w:type="character" w:customStyle="1" w:styleId="ZpatChar">
    <w:name w:val="Zápatí Char"/>
    <w:link w:val="Zpat"/>
    <w:uiPriority w:val="99"/>
    <w:locked/>
    <w:rsid w:val="00936914"/>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936914"/>
    <w:pPr>
      <w:ind w:firstLine="720"/>
      <w:jc w:val="both"/>
    </w:pPr>
    <w:rPr>
      <w:rFonts w:ascii="NewBrunswick CE" w:hAnsi="NewBrunswick CE"/>
      <w:szCs w:val="20"/>
    </w:rPr>
  </w:style>
  <w:style w:type="character" w:customStyle="1" w:styleId="ZkladntextodsazenChar">
    <w:name w:val="Základní text odsazený Char"/>
    <w:link w:val="Zkladntextodsazen"/>
    <w:uiPriority w:val="99"/>
    <w:locked/>
    <w:rsid w:val="00936914"/>
    <w:rPr>
      <w:rFonts w:ascii="NewBrunswick CE" w:hAnsi="NewBrunswick CE" w:cs="Times New Roman"/>
      <w:sz w:val="20"/>
      <w:szCs w:val="20"/>
      <w:lang w:eastAsia="cs-CZ"/>
    </w:rPr>
  </w:style>
  <w:style w:type="paragraph" w:styleId="Odstavecseseznamem">
    <w:name w:val="List Paragraph"/>
    <w:basedOn w:val="Normln"/>
    <w:uiPriority w:val="34"/>
    <w:qFormat/>
    <w:rsid w:val="00DC1240"/>
    <w:pPr>
      <w:ind w:left="720"/>
      <w:contextualSpacing/>
    </w:pPr>
  </w:style>
  <w:style w:type="paragraph" w:styleId="Zkladntext2">
    <w:name w:val="Body Text 2"/>
    <w:basedOn w:val="Normln"/>
    <w:link w:val="Zkladntext2Char"/>
    <w:uiPriority w:val="99"/>
    <w:semiHidden/>
    <w:rsid w:val="00DC1240"/>
    <w:pPr>
      <w:spacing w:after="120" w:line="480" w:lineRule="auto"/>
    </w:pPr>
  </w:style>
  <w:style w:type="character" w:customStyle="1" w:styleId="Zkladntext2Char">
    <w:name w:val="Základní text 2 Char"/>
    <w:link w:val="Zkladntext2"/>
    <w:uiPriority w:val="99"/>
    <w:semiHidden/>
    <w:locked/>
    <w:rsid w:val="00DC1240"/>
    <w:rPr>
      <w:rFonts w:ascii="Times New Roman" w:hAnsi="Times New Roman" w:cs="Times New Roman"/>
      <w:sz w:val="24"/>
      <w:szCs w:val="24"/>
      <w:lang w:eastAsia="cs-CZ"/>
    </w:rPr>
  </w:style>
  <w:style w:type="character" w:customStyle="1" w:styleId="apple-style-span">
    <w:name w:val="apple-style-span"/>
    <w:rsid w:val="00E917E7"/>
    <w:rPr>
      <w:rFonts w:cs="Times New Roman"/>
    </w:rPr>
  </w:style>
  <w:style w:type="paragraph" w:customStyle="1" w:styleId="Normln1">
    <w:name w:val="Normální1"/>
    <w:basedOn w:val="Normln"/>
    <w:uiPriority w:val="99"/>
    <w:rsid w:val="00544D12"/>
    <w:pPr>
      <w:widowControl w:val="0"/>
      <w:spacing w:line="235" w:lineRule="auto"/>
    </w:pPr>
    <w:rPr>
      <w:noProof/>
      <w:color w:val="000000"/>
      <w:szCs w:val="20"/>
    </w:rPr>
  </w:style>
  <w:style w:type="paragraph" w:customStyle="1" w:styleId="NormalJustified">
    <w:name w:val="Normal (Justified)"/>
    <w:basedOn w:val="Normln"/>
    <w:uiPriority w:val="99"/>
    <w:rsid w:val="00544D12"/>
    <w:pPr>
      <w:jc w:val="both"/>
    </w:pPr>
    <w:rPr>
      <w:kern w:val="28"/>
      <w:szCs w:val="20"/>
      <w:lang w:val="en-US"/>
    </w:rPr>
  </w:style>
  <w:style w:type="paragraph" w:customStyle="1" w:styleId="Zkladntextodsazen22">
    <w:name w:val="Základní text odsazený 22"/>
    <w:basedOn w:val="Normln"/>
    <w:uiPriority w:val="99"/>
    <w:rsid w:val="00544D12"/>
    <w:pPr>
      <w:overflowPunct w:val="0"/>
      <w:autoSpaceDE w:val="0"/>
      <w:autoSpaceDN w:val="0"/>
      <w:adjustRightInd w:val="0"/>
      <w:ind w:left="360" w:hanging="360"/>
      <w:jc w:val="both"/>
    </w:pPr>
    <w:rPr>
      <w:szCs w:val="20"/>
    </w:rPr>
  </w:style>
  <w:style w:type="paragraph" w:customStyle="1" w:styleId="CarCharCharCharCharCharChar">
    <w:name w:val="Car Char Char Char Char Char Char"/>
    <w:basedOn w:val="Normln"/>
    <w:rsid w:val="00C40499"/>
    <w:pPr>
      <w:spacing w:after="160" w:line="240" w:lineRule="exact"/>
      <w:jc w:val="both"/>
    </w:pPr>
    <w:rPr>
      <w:rFonts w:ascii="Times New Roman Bold" w:eastAsia="Calibri" w:hAnsi="Times New Roman Bold"/>
      <w:sz w:val="22"/>
      <w:szCs w:val="26"/>
      <w:lang w:val="sk-SK" w:eastAsia="en-US"/>
    </w:rPr>
  </w:style>
  <w:style w:type="character" w:customStyle="1" w:styleId="Nadpis7Char">
    <w:name w:val="Nadpis 7 Char"/>
    <w:link w:val="Nadpis7"/>
    <w:semiHidden/>
    <w:rsid w:val="00C90B90"/>
    <w:rPr>
      <w:rFonts w:ascii="Calibri" w:eastAsia="Times New Roman" w:hAnsi="Calibri" w:cs="Times New Roman"/>
      <w:sz w:val="24"/>
      <w:szCs w:val="24"/>
    </w:rPr>
  </w:style>
  <w:style w:type="paragraph" w:customStyle="1" w:styleId="Import0">
    <w:name w:val="Import 0"/>
    <w:basedOn w:val="Normln"/>
    <w:rsid w:val="00D015F0"/>
    <w:pPr>
      <w:widowControl w:val="0"/>
    </w:pPr>
    <w:rPr>
      <w:szCs w:val="20"/>
    </w:rPr>
  </w:style>
  <w:style w:type="character" w:customStyle="1" w:styleId="text8">
    <w:name w:val="text8"/>
    <w:rsid w:val="00D015F0"/>
  </w:style>
  <w:style w:type="character" w:customStyle="1" w:styleId="Nadpis3Char">
    <w:name w:val="Nadpis 3 Char"/>
    <w:link w:val="Nadpis3"/>
    <w:rsid w:val="00E4010E"/>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855DC1"/>
    <w:pPr>
      <w:tabs>
        <w:tab w:val="center" w:pos="4536"/>
        <w:tab w:val="right" w:pos="9072"/>
      </w:tabs>
    </w:pPr>
  </w:style>
  <w:style w:type="character" w:customStyle="1" w:styleId="ZhlavChar">
    <w:name w:val="Záhlaví Char"/>
    <w:link w:val="Zhlav"/>
    <w:uiPriority w:val="99"/>
    <w:semiHidden/>
    <w:rsid w:val="00855DC1"/>
    <w:rPr>
      <w:rFonts w:ascii="Times New Roman" w:eastAsia="Times New Roman" w:hAnsi="Times New Roman"/>
      <w:sz w:val="24"/>
      <w:szCs w:val="24"/>
    </w:rPr>
  </w:style>
  <w:style w:type="paragraph" w:customStyle="1" w:styleId="Zkladntext31">
    <w:name w:val="Základní text 31"/>
    <w:basedOn w:val="Normln"/>
    <w:rsid w:val="00C56587"/>
    <w:pPr>
      <w:suppressAutoHyphens/>
      <w:overflowPunct w:val="0"/>
      <w:autoSpaceDE w:val="0"/>
      <w:jc w:val="both"/>
    </w:pPr>
    <w:rPr>
      <w:b/>
      <w:szCs w:val="20"/>
      <w:lang w:eastAsia="zh-CN"/>
    </w:rPr>
  </w:style>
  <w:style w:type="paragraph" w:customStyle="1" w:styleId="Zkladntext21">
    <w:name w:val="Základní text 21"/>
    <w:basedOn w:val="Normln"/>
    <w:rsid w:val="005371C9"/>
    <w:pPr>
      <w:suppressAutoHyphens/>
      <w:jc w:val="both"/>
    </w:pPr>
    <w:rPr>
      <w:spacing w:val="50"/>
      <w:szCs w:val="20"/>
      <w:lang w:val="x-none" w:eastAsia="zh-CN"/>
    </w:rPr>
  </w:style>
  <w:style w:type="paragraph" w:styleId="Textbubliny">
    <w:name w:val="Balloon Text"/>
    <w:basedOn w:val="Normln"/>
    <w:link w:val="TextbublinyChar"/>
    <w:uiPriority w:val="99"/>
    <w:semiHidden/>
    <w:unhideWhenUsed/>
    <w:rsid w:val="00196E52"/>
    <w:rPr>
      <w:rFonts w:ascii="Segoe UI" w:hAnsi="Segoe UI" w:cs="Segoe UI"/>
      <w:sz w:val="18"/>
      <w:szCs w:val="18"/>
    </w:rPr>
  </w:style>
  <w:style w:type="character" w:customStyle="1" w:styleId="TextbublinyChar">
    <w:name w:val="Text bubliny Char"/>
    <w:link w:val="Textbubliny"/>
    <w:uiPriority w:val="99"/>
    <w:semiHidden/>
    <w:rsid w:val="00196E52"/>
    <w:rPr>
      <w:rFonts w:ascii="Segoe UI" w:eastAsia="Times New Roman" w:hAnsi="Segoe UI" w:cs="Segoe UI"/>
      <w:sz w:val="18"/>
      <w:szCs w:val="18"/>
    </w:rPr>
  </w:style>
  <w:style w:type="paragraph" w:styleId="Bezmezer">
    <w:name w:val="No Spacing"/>
    <w:uiPriority w:val="1"/>
    <w:qFormat/>
    <w:rsid w:val="007F2013"/>
    <w:rPr>
      <w:sz w:val="22"/>
      <w:szCs w:val="22"/>
      <w:lang w:eastAsia="en-US"/>
    </w:rPr>
  </w:style>
  <w:style w:type="character" w:customStyle="1" w:styleId="nowrap">
    <w:name w:val="nowrap"/>
    <w:rsid w:val="00CE13D6"/>
  </w:style>
  <w:style w:type="paragraph" w:customStyle="1" w:styleId="Default">
    <w:name w:val="Default"/>
    <w:rsid w:val="007B5EE7"/>
    <w:pPr>
      <w:widowControl w:val="0"/>
      <w:autoSpaceDE w:val="0"/>
      <w:autoSpaceDN w:val="0"/>
      <w:adjustRightInd w:val="0"/>
    </w:pPr>
    <w:rPr>
      <w:rFonts w:ascii="Times New Roman" w:eastAsia="Times New Roman" w:hAnsi="Times New Roman"/>
      <w:sz w:val="24"/>
      <w:szCs w:val="24"/>
    </w:rPr>
  </w:style>
  <w:style w:type="paragraph" w:styleId="Revize">
    <w:name w:val="Revision"/>
    <w:hidden/>
    <w:uiPriority w:val="99"/>
    <w:semiHidden/>
    <w:rsid w:val="00D75B3C"/>
    <w:rPr>
      <w:rFonts w:ascii="Times New Roman" w:eastAsia="Times New Roman" w:hAnsi="Times New Roman"/>
      <w:sz w:val="24"/>
      <w:szCs w:val="24"/>
    </w:rPr>
  </w:style>
  <w:style w:type="paragraph" w:styleId="Nzev">
    <w:name w:val="Title"/>
    <w:basedOn w:val="Normln"/>
    <w:link w:val="NzevChar"/>
    <w:qFormat/>
    <w:locked/>
    <w:rsid w:val="005E38EA"/>
    <w:pPr>
      <w:jc w:val="center"/>
    </w:pPr>
    <w:rPr>
      <w:b/>
      <w:bCs/>
      <w:sz w:val="28"/>
    </w:rPr>
  </w:style>
  <w:style w:type="character" w:customStyle="1" w:styleId="NzevChar">
    <w:name w:val="Název Char"/>
    <w:basedOn w:val="Standardnpsmoodstavce"/>
    <w:link w:val="Nzev"/>
    <w:rsid w:val="005E38EA"/>
    <w:rPr>
      <w:rFonts w:ascii="Times New Roman" w:eastAsia="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43651">
      <w:bodyDiv w:val="1"/>
      <w:marLeft w:val="0"/>
      <w:marRight w:val="0"/>
      <w:marTop w:val="0"/>
      <w:marBottom w:val="0"/>
      <w:divBdr>
        <w:top w:val="none" w:sz="0" w:space="0" w:color="auto"/>
        <w:left w:val="none" w:sz="0" w:space="0" w:color="auto"/>
        <w:bottom w:val="none" w:sz="0" w:space="0" w:color="auto"/>
        <w:right w:val="none" w:sz="0" w:space="0" w:color="auto"/>
      </w:divBdr>
    </w:div>
    <w:div w:id="1282305692">
      <w:bodyDiv w:val="1"/>
      <w:marLeft w:val="0"/>
      <w:marRight w:val="0"/>
      <w:marTop w:val="0"/>
      <w:marBottom w:val="0"/>
      <w:divBdr>
        <w:top w:val="none" w:sz="0" w:space="0" w:color="auto"/>
        <w:left w:val="none" w:sz="0" w:space="0" w:color="auto"/>
        <w:bottom w:val="none" w:sz="0" w:space="0" w:color="auto"/>
        <w:right w:val="none" w:sz="0" w:space="0" w:color="auto"/>
      </w:divBdr>
    </w:div>
    <w:div w:id="1374228021">
      <w:bodyDiv w:val="1"/>
      <w:marLeft w:val="0"/>
      <w:marRight w:val="0"/>
      <w:marTop w:val="0"/>
      <w:marBottom w:val="0"/>
      <w:divBdr>
        <w:top w:val="none" w:sz="0" w:space="0" w:color="auto"/>
        <w:left w:val="none" w:sz="0" w:space="0" w:color="auto"/>
        <w:bottom w:val="none" w:sz="0" w:space="0" w:color="auto"/>
        <w:right w:val="none" w:sz="0" w:space="0" w:color="auto"/>
      </w:divBdr>
    </w:div>
    <w:div w:id="1404915010">
      <w:bodyDiv w:val="1"/>
      <w:marLeft w:val="0"/>
      <w:marRight w:val="0"/>
      <w:marTop w:val="0"/>
      <w:marBottom w:val="0"/>
      <w:divBdr>
        <w:top w:val="none" w:sz="0" w:space="0" w:color="auto"/>
        <w:left w:val="none" w:sz="0" w:space="0" w:color="auto"/>
        <w:bottom w:val="none" w:sz="0" w:space="0" w:color="auto"/>
        <w:right w:val="none" w:sz="0" w:space="0" w:color="auto"/>
      </w:divBdr>
    </w:div>
    <w:div w:id="17595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1B37D-B37E-4C43-A2D4-9D668B65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13010</Characters>
  <Application>Microsoft Office Word</Application>
  <DocSecurity>0</DocSecurity>
  <Lines>108</Lines>
  <Paragraphs>30</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sml</vt:lpstr>
      <vt:lpstr>smlouva č. ………….</vt:lpstr>
      <vt:lpstr>Úvodní ustanovení</vt:lpstr>
      <vt:lpstr>Prohlášení prodávajícího</vt:lpstr>
      <vt:lpstr/>
      <vt:lpstr>Doložka</vt:lpstr>
    </vt:vector>
  </TitlesOfParts>
  <Company>MMB</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Lenka Ingrová</dc:creator>
  <cp:keywords/>
  <cp:lastModifiedBy>Urbanová Irena (MMB_MO)</cp:lastModifiedBy>
  <cp:revision>2</cp:revision>
  <cp:lastPrinted>2024-10-01T09:05:00Z</cp:lastPrinted>
  <dcterms:created xsi:type="dcterms:W3CDTF">2024-10-21T12:28:00Z</dcterms:created>
  <dcterms:modified xsi:type="dcterms:W3CDTF">2024-10-21T12:28:00Z</dcterms:modified>
</cp:coreProperties>
</file>