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219D7E84" w:rsidR="00B12BD4" w:rsidRPr="00B12BD4" w:rsidRDefault="001271DF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1271DF">
        <w:rPr>
          <w:rFonts w:ascii="Arial" w:hAnsi="Arial" w:cs="Arial"/>
          <w:b/>
        </w:rPr>
        <w:t>7221092354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62F8CDCF" w14:textId="2059B8F9" w:rsidR="00E37AF5" w:rsidRPr="00E37AF5" w:rsidRDefault="00E37AF5" w:rsidP="00EE3A34">
      <w:pPr>
        <w:spacing w:line="276" w:lineRule="auto"/>
        <w:rPr>
          <w:rStyle w:val="preformatted"/>
          <w:rFonts w:ascii="Arial" w:hAnsi="Arial" w:cs="Arial"/>
          <w:b/>
        </w:rPr>
      </w:pPr>
      <w:r w:rsidRPr="00E37AF5">
        <w:rPr>
          <w:rStyle w:val="preformatted"/>
          <w:rFonts w:ascii="Arial" w:hAnsi="Arial" w:cs="Arial"/>
          <w:b/>
        </w:rPr>
        <w:t xml:space="preserve">Unie ROSKA - </w:t>
      </w:r>
      <w:proofErr w:type="spellStart"/>
      <w:r w:rsidRPr="00E37AF5">
        <w:rPr>
          <w:rStyle w:val="preformatted"/>
          <w:rFonts w:ascii="Arial" w:hAnsi="Arial" w:cs="Arial"/>
          <w:b/>
        </w:rPr>
        <w:t>reg</w:t>
      </w:r>
      <w:proofErr w:type="spellEnd"/>
      <w:r w:rsidRPr="00E37AF5">
        <w:rPr>
          <w:rStyle w:val="preformatted"/>
          <w:rFonts w:ascii="Arial" w:hAnsi="Arial" w:cs="Arial"/>
          <w:b/>
        </w:rPr>
        <w:t xml:space="preserve">. </w:t>
      </w:r>
      <w:proofErr w:type="spellStart"/>
      <w:r w:rsidRPr="00E37AF5">
        <w:rPr>
          <w:rStyle w:val="preformatted"/>
          <w:rFonts w:ascii="Arial" w:hAnsi="Arial" w:cs="Arial"/>
          <w:b/>
        </w:rPr>
        <w:t>org</w:t>
      </w:r>
      <w:proofErr w:type="spellEnd"/>
      <w:r w:rsidRPr="00E37AF5">
        <w:rPr>
          <w:rStyle w:val="preformatted"/>
          <w:rFonts w:ascii="Arial" w:hAnsi="Arial" w:cs="Arial"/>
          <w:b/>
        </w:rPr>
        <w:t>. ROSKA BRNO-MĚSTO, z.</w:t>
      </w:r>
      <w:r>
        <w:rPr>
          <w:rStyle w:val="preformatted"/>
          <w:rFonts w:ascii="Arial" w:hAnsi="Arial" w:cs="Arial"/>
          <w:b/>
        </w:rPr>
        <w:t xml:space="preserve"> </w:t>
      </w:r>
      <w:r w:rsidRPr="00E37AF5">
        <w:rPr>
          <w:rStyle w:val="preformatted"/>
          <w:rFonts w:ascii="Arial" w:hAnsi="Arial" w:cs="Arial"/>
          <w:b/>
        </w:rPr>
        <w:t>p.</w:t>
      </w:r>
      <w:r>
        <w:rPr>
          <w:rStyle w:val="preformatted"/>
          <w:rFonts w:ascii="Arial" w:hAnsi="Arial" w:cs="Arial"/>
          <w:b/>
        </w:rPr>
        <w:t xml:space="preserve"> </w:t>
      </w:r>
      <w:r w:rsidRPr="00E37AF5">
        <w:rPr>
          <w:rStyle w:val="preformatted"/>
          <w:rFonts w:ascii="Arial" w:hAnsi="Arial" w:cs="Arial"/>
          <w:b/>
        </w:rPr>
        <w:t>s.</w:t>
      </w:r>
    </w:p>
    <w:p w14:paraId="00193BB6" w14:textId="4CD34A6F" w:rsidR="00000616" w:rsidRPr="00182805" w:rsidRDefault="00E37AF5" w:rsidP="00EE3A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pobočný </w:t>
      </w:r>
      <w:r w:rsidR="00B51CB4">
        <w:rPr>
          <w:rFonts w:ascii="Arial" w:hAnsi="Arial" w:cs="Arial"/>
        </w:rPr>
        <w:t>spolek</w:t>
      </w:r>
    </w:p>
    <w:p w14:paraId="31DD6933" w14:textId="11AAEF6F" w:rsidR="00E37AF5" w:rsidRPr="00E37AF5" w:rsidRDefault="00E37AF5" w:rsidP="00EE3A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Srbská 2741/53, </w:t>
      </w:r>
      <w:r w:rsidRPr="00E37AF5">
        <w:rPr>
          <w:rFonts w:ascii="Arial" w:hAnsi="Arial" w:cs="Arial"/>
        </w:rPr>
        <w:t>612 00 Brno</w:t>
      </w:r>
    </w:p>
    <w:p w14:paraId="2202F520" w14:textId="2FA01122" w:rsidR="00000616" w:rsidRPr="00E37AF5" w:rsidRDefault="00000616" w:rsidP="00EE3A34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="00B51CB4">
        <w:rPr>
          <w:rFonts w:ascii="Arial" w:hAnsi="Arial" w:cs="Arial"/>
        </w:rPr>
        <w:t xml:space="preserve">: </w:t>
      </w:r>
      <w:r w:rsidR="00E37AF5" w:rsidRPr="00E37AF5">
        <w:rPr>
          <w:rStyle w:val="nowrap"/>
          <w:rFonts w:ascii="Arial" w:hAnsi="Arial" w:cs="Arial"/>
        </w:rPr>
        <w:t>64331016</w:t>
      </w:r>
    </w:p>
    <w:p w14:paraId="35DE4E63" w14:textId="4B4C617C" w:rsidR="00AB73C6" w:rsidRDefault="00000616" w:rsidP="00EE3A34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r w:rsidR="00E37AF5" w:rsidRPr="00AC477E">
        <w:rPr>
          <w:rFonts w:ascii="Arial" w:hAnsi="Arial" w:cs="Arial"/>
        </w:rPr>
        <w:t>Československá obchodní banka, a. s.</w:t>
      </w:r>
    </w:p>
    <w:p w14:paraId="3ABDB17C" w14:textId="0E61219E" w:rsidR="00000616" w:rsidRPr="00182805" w:rsidRDefault="00AB73C6" w:rsidP="00EE3A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="00E37AF5" w:rsidRPr="00E37AF5">
        <w:rPr>
          <w:rFonts w:ascii="Arial" w:hAnsi="Arial" w:cs="Arial"/>
        </w:rPr>
        <w:t>234027599/0300</w:t>
      </w:r>
    </w:p>
    <w:p w14:paraId="1A4EB179" w14:textId="6A204B70" w:rsidR="00000616" w:rsidRDefault="00000616" w:rsidP="00EE3A34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08607B">
        <w:rPr>
          <w:rFonts w:ascii="Arial" w:hAnsi="Arial" w:cs="Arial"/>
        </w:rPr>
        <w:t>Olga Rubinová</w:t>
      </w:r>
      <w:r w:rsidR="00570B06">
        <w:rPr>
          <w:rFonts w:ascii="Arial" w:hAnsi="Arial" w:cs="Arial"/>
        </w:rPr>
        <w:t xml:space="preserve">, předsedkyně </w:t>
      </w:r>
    </w:p>
    <w:p w14:paraId="51EB00F8" w14:textId="66CE3D3C" w:rsidR="001014A7" w:rsidRPr="00182805" w:rsidRDefault="001014A7" w:rsidP="001014A7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77777777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132C7E74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2CFBE1FD" w14:textId="77777777" w:rsidR="00A85624" w:rsidRDefault="00A85624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59E25BD7" w:rsidR="00EC7C74" w:rsidRPr="0047582F" w:rsidRDefault="00A85624" w:rsidP="0047582F">
      <w:pPr>
        <w:jc w:val="both"/>
        <w:rPr>
          <w:rFonts w:ascii="Arial" w:hAnsi="Arial" w:cs="Arial"/>
        </w:rPr>
      </w:pPr>
      <w:r w:rsidRPr="00A85624">
        <w:rPr>
          <w:rFonts w:ascii="Arial" w:hAnsi="Arial" w:cs="Arial"/>
        </w:rPr>
        <w:t xml:space="preserve">Celoroční provoz MS </w:t>
      </w:r>
      <w:proofErr w:type="gramStart"/>
      <w:r w:rsidRPr="00A85624">
        <w:rPr>
          <w:rFonts w:ascii="Arial" w:hAnsi="Arial" w:cs="Arial"/>
        </w:rPr>
        <w:t>centra - komplexní</w:t>
      </w:r>
      <w:proofErr w:type="gramEnd"/>
      <w:r w:rsidRPr="00A85624">
        <w:rPr>
          <w:rFonts w:ascii="Arial" w:hAnsi="Arial" w:cs="Arial"/>
        </w:rPr>
        <w:t xml:space="preserve"> podpora lidí s roztroušenou sklerózou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40</w:t>
      </w:r>
      <w:r w:rsidR="0047582F">
        <w:rPr>
          <w:rFonts w:ascii="Arial" w:hAnsi="Arial" w:cs="Arial"/>
        </w:rPr>
        <w:t>.000 K</w:t>
      </w:r>
      <w:r w:rsidR="009A2256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6EFF33C6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A85624">
        <w:rPr>
          <w:rFonts w:ascii="Arial" w:hAnsi="Arial" w:cs="Arial"/>
          <w:b/>
        </w:rPr>
        <w:t xml:space="preserve"> 40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A85624">
        <w:rPr>
          <w:rFonts w:ascii="Arial" w:hAnsi="Arial" w:cs="Arial"/>
        </w:rPr>
        <w:t>(slovy: čtyřicet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2906839C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C02EE1">
        <w:rPr>
          <w:rFonts w:ascii="Arial" w:hAnsi="Arial" w:cs="Arial"/>
        </w:rPr>
        <w:t xml:space="preserve"> 10. 5. 2021</w:t>
      </w:r>
      <w:r w:rsidR="00C02EE1">
        <w:rPr>
          <w:rFonts w:ascii="Arial" w:hAnsi="Arial" w:cs="Arial"/>
        </w:rPr>
        <w:tab/>
      </w:r>
      <w:r w:rsidR="00C02EE1">
        <w:rPr>
          <w:rFonts w:ascii="Arial" w:hAnsi="Arial" w:cs="Arial"/>
        </w:rPr>
        <w:tab/>
      </w:r>
      <w:r w:rsidR="00C02EE1">
        <w:rPr>
          <w:rFonts w:ascii="Arial" w:hAnsi="Arial" w:cs="Arial"/>
        </w:rPr>
        <w:tab/>
      </w:r>
      <w:r w:rsidR="00C02EE1">
        <w:rPr>
          <w:rFonts w:ascii="Arial" w:hAnsi="Arial" w:cs="Arial"/>
        </w:rPr>
        <w:tab/>
      </w:r>
      <w:r w:rsidR="00C02EE1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C02EE1">
        <w:rPr>
          <w:rFonts w:ascii="Arial" w:hAnsi="Arial" w:cs="Arial"/>
        </w:rPr>
        <w:t xml:space="preserve"> 20. 5. 2021</w:t>
      </w:r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729DBFAB" w:rsidR="000F24F2" w:rsidRPr="00B12BD4" w:rsidRDefault="003213A8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DE2F41">
        <w:rPr>
          <w:rFonts w:ascii="Arial" w:hAnsi="Arial" w:cs="Arial"/>
        </w:rPr>
        <w:t xml:space="preserve">            Olga Rubinová</w:t>
      </w:r>
    </w:p>
    <w:p w14:paraId="32E715BA" w14:textId="7A7CD094" w:rsidR="00505099" w:rsidRPr="000F24F2" w:rsidRDefault="00505099" w:rsidP="000F24F2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0F24F2">
        <w:rPr>
          <w:rFonts w:ascii="Arial" w:hAnsi="Arial" w:cs="Arial"/>
        </w:rPr>
        <w:t xml:space="preserve">     </w:t>
      </w:r>
      <w:r w:rsidR="00A85624">
        <w:rPr>
          <w:rFonts w:ascii="Arial" w:hAnsi="Arial" w:cs="Arial"/>
        </w:rPr>
        <w:t xml:space="preserve">                            předsedkyně</w:t>
      </w:r>
    </w:p>
    <w:p w14:paraId="498984FE" w14:textId="1FB8783D" w:rsidR="00A85624" w:rsidRPr="00A85624" w:rsidRDefault="00505099" w:rsidP="00A85624">
      <w:pPr>
        <w:spacing w:line="276" w:lineRule="auto"/>
        <w:rPr>
          <w:rStyle w:val="preformatted"/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A85624">
        <w:rPr>
          <w:rFonts w:ascii="Arial" w:hAnsi="Arial" w:cs="Arial"/>
        </w:rPr>
        <w:t xml:space="preserve">    </w:t>
      </w:r>
      <w:r w:rsidR="008A68EA" w:rsidRPr="00A85624">
        <w:rPr>
          <w:rFonts w:ascii="Arial" w:hAnsi="Arial" w:cs="Arial"/>
        </w:rPr>
        <w:t xml:space="preserve">                   </w:t>
      </w:r>
      <w:r w:rsidR="00A85624" w:rsidRPr="00A85624">
        <w:rPr>
          <w:rStyle w:val="preformatted"/>
          <w:rFonts w:ascii="Arial" w:hAnsi="Arial" w:cs="Arial"/>
        </w:rPr>
        <w:t xml:space="preserve">Unie ROSKA - </w:t>
      </w:r>
      <w:proofErr w:type="spellStart"/>
      <w:r w:rsidR="00A85624" w:rsidRPr="00A85624">
        <w:rPr>
          <w:rStyle w:val="preformatted"/>
          <w:rFonts w:ascii="Arial" w:hAnsi="Arial" w:cs="Arial"/>
        </w:rPr>
        <w:t>reg</w:t>
      </w:r>
      <w:proofErr w:type="spellEnd"/>
      <w:r w:rsidR="00A85624" w:rsidRPr="00A85624">
        <w:rPr>
          <w:rStyle w:val="preformatted"/>
          <w:rFonts w:ascii="Arial" w:hAnsi="Arial" w:cs="Arial"/>
        </w:rPr>
        <w:t xml:space="preserve">. </w:t>
      </w:r>
      <w:proofErr w:type="spellStart"/>
      <w:r w:rsidR="00A85624" w:rsidRPr="00A85624">
        <w:rPr>
          <w:rStyle w:val="preformatted"/>
          <w:rFonts w:ascii="Arial" w:hAnsi="Arial" w:cs="Arial"/>
        </w:rPr>
        <w:t>org</w:t>
      </w:r>
      <w:proofErr w:type="spellEnd"/>
      <w:r w:rsidR="00A85624" w:rsidRPr="00A85624">
        <w:rPr>
          <w:rStyle w:val="preformatted"/>
          <w:rFonts w:ascii="Arial" w:hAnsi="Arial" w:cs="Arial"/>
        </w:rPr>
        <w:t>. ROSKA BRNO-MĚSTO, z. p. s.</w:t>
      </w:r>
    </w:p>
    <w:p w14:paraId="6F4C992C" w14:textId="7CA10D56" w:rsidR="008A68EA" w:rsidRPr="00A85624" w:rsidRDefault="008A68EA" w:rsidP="008A68EA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8A68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5BB3C3DF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C02EE1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8607B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14A7"/>
    <w:rsid w:val="00105999"/>
    <w:rsid w:val="00105C41"/>
    <w:rsid w:val="001117CB"/>
    <w:rsid w:val="00112787"/>
    <w:rsid w:val="0011387A"/>
    <w:rsid w:val="001219E0"/>
    <w:rsid w:val="001221FB"/>
    <w:rsid w:val="001271DF"/>
    <w:rsid w:val="00132A88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0B06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4015D"/>
    <w:rsid w:val="00643429"/>
    <w:rsid w:val="00643718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13E3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2256"/>
    <w:rsid w:val="009A7D0B"/>
    <w:rsid w:val="009B0355"/>
    <w:rsid w:val="009B24CF"/>
    <w:rsid w:val="009C7CF2"/>
    <w:rsid w:val="009D018D"/>
    <w:rsid w:val="009D2716"/>
    <w:rsid w:val="009D2960"/>
    <w:rsid w:val="009D2996"/>
    <w:rsid w:val="009D3E75"/>
    <w:rsid w:val="009E4909"/>
    <w:rsid w:val="009E68B1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5624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2EE1"/>
    <w:rsid w:val="00C06E23"/>
    <w:rsid w:val="00C075AC"/>
    <w:rsid w:val="00C0772A"/>
    <w:rsid w:val="00C1095E"/>
    <w:rsid w:val="00C11438"/>
    <w:rsid w:val="00C13CA6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2F41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37AF5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preformatted">
    <w:name w:val="preformatted"/>
    <w:basedOn w:val="Standardnpsmoodstavce"/>
    <w:rsid w:val="00E37AF5"/>
  </w:style>
  <w:style w:type="character" w:customStyle="1" w:styleId="nowrap">
    <w:name w:val="nowrap"/>
    <w:basedOn w:val="Standardnpsmoodstavce"/>
    <w:rsid w:val="00E3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D956-6DFB-4210-ACC0-127581A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51</TotalTime>
  <Pages>6</Pages>
  <Words>2258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2021-03-24T14:04:00Z</dcterms:created>
  <dcterms:modified xsi:type="dcterms:W3CDTF">2021-05-21T07:22:00Z</dcterms:modified>
</cp:coreProperties>
</file>